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432FD" w14:textId="77777777" w:rsidR="00C84A51" w:rsidRPr="00A40374" w:rsidRDefault="00C84A51" w:rsidP="00C84A51">
      <w:pPr>
        <w:suppressAutoHyphens/>
        <w:jc w:val="center"/>
        <w:rPr>
          <w:caps/>
          <w:sz w:val="28"/>
          <w:szCs w:val="28"/>
        </w:rPr>
      </w:pPr>
      <w:r w:rsidRPr="00A40374">
        <w:rPr>
          <w:caps/>
          <w:sz w:val="28"/>
          <w:szCs w:val="28"/>
        </w:rPr>
        <w:t>Министерство образования и науки Калужской области</w:t>
      </w:r>
    </w:p>
    <w:p w14:paraId="62F4D6BF" w14:textId="77777777" w:rsidR="00C84A51" w:rsidRPr="00A40374" w:rsidRDefault="00C84A51" w:rsidP="00C84A51">
      <w:pPr>
        <w:suppressAutoHyphens/>
        <w:jc w:val="center"/>
        <w:rPr>
          <w:caps/>
          <w:sz w:val="28"/>
          <w:szCs w:val="28"/>
        </w:rPr>
      </w:pPr>
      <w:r w:rsidRPr="00A40374">
        <w:rPr>
          <w:caps/>
          <w:sz w:val="28"/>
          <w:szCs w:val="28"/>
        </w:rPr>
        <w:t>Государственное бюджетное профессиональное</w:t>
      </w:r>
    </w:p>
    <w:p w14:paraId="65DF381F" w14:textId="77777777" w:rsidR="00C84A51" w:rsidRPr="00A40374" w:rsidRDefault="00C84A51" w:rsidP="00C84A51">
      <w:pPr>
        <w:suppressAutoHyphens/>
        <w:jc w:val="center"/>
        <w:rPr>
          <w:caps/>
          <w:sz w:val="28"/>
          <w:szCs w:val="28"/>
        </w:rPr>
      </w:pPr>
      <w:r w:rsidRPr="00A40374">
        <w:rPr>
          <w:caps/>
          <w:sz w:val="28"/>
          <w:szCs w:val="28"/>
        </w:rPr>
        <w:t xml:space="preserve"> образовательное </w:t>
      </w:r>
      <w:proofErr w:type="gramStart"/>
      <w:r w:rsidRPr="00A40374">
        <w:rPr>
          <w:caps/>
          <w:sz w:val="28"/>
          <w:szCs w:val="28"/>
        </w:rPr>
        <w:t>учреждение  Калужской</w:t>
      </w:r>
      <w:proofErr w:type="gramEnd"/>
      <w:r w:rsidRPr="00A40374">
        <w:rPr>
          <w:caps/>
          <w:sz w:val="28"/>
          <w:szCs w:val="28"/>
        </w:rPr>
        <w:t xml:space="preserve"> области</w:t>
      </w:r>
    </w:p>
    <w:p w14:paraId="3F78FC31" w14:textId="77777777" w:rsidR="00C84A51" w:rsidRPr="00A40374" w:rsidRDefault="00C84A51" w:rsidP="00C84A51">
      <w:pPr>
        <w:suppressAutoHyphens/>
        <w:jc w:val="center"/>
        <w:rPr>
          <w:caps/>
          <w:sz w:val="28"/>
          <w:szCs w:val="28"/>
        </w:rPr>
      </w:pPr>
      <w:r w:rsidRPr="00A40374">
        <w:rPr>
          <w:caps/>
          <w:sz w:val="28"/>
          <w:szCs w:val="28"/>
        </w:rPr>
        <w:t>«Калужский кадетский многопрофильный техникум</w:t>
      </w:r>
      <w:r>
        <w:rPr>
          <w:caps/>
          <w:sz w:val="28"/>
          <w:szCs w:val="28"/>
        </w:rPr>
        <w:t xml:space="preserve"> им. а.т. карпова</w:t>
      </w:r>
      <w:r w:rsidRPr="00A40374">
        <w:rPr>
          <w:caps/>
          <w:sz w:val="28"/>
          <w:szCs w:val="28"/>
        </w:rPr>
        <w:t>»</w:t>
      </w:r>
    </w:p>
    <w:p w14:paraId="1F6FB21A" w14:textId="77777777" w:rsidR="00C84A51" w:rsidRPr="00240847" w:rsidRDefault="00C84A51" w:rsidP="00C84A51">
      <w:pPr>
        <w:suppressAutoHyphens/>
        <w:jc w:val="center"/>
        <w:rPr>
          <w:sz w:val="28"/>
          <w:szCs w:val="28"/>
        </w:rPr>
      </w:pPr>
    </w:p>
    <w:p w14:paraId="1B10622B" w14:textId="77777777" w:rsidR="00C84A51" w:rsidRDefault="00C84A51" w:rsidP="00C84A51">
      <w:pPr>
        <w:pStyle w:val="ad"/>
        <w:widowControl w:val="0"/>
        <w:spacing w:after="0"/>
        <w:jc w:val="center"/>
        <w:rPr>
          <w:caps/>
          <w:sz w:val="28"/>
          <w:szCs w:val="28"/>
        </w:rPr>
      </w:pPr>
    </w:p>
    <w:p w14:paraId="5E92D37A" w14:textId="77777777" w:rsidR="00C84A51" w:rsidRPr="005E2CB3" w:rsidRDefault="00C84A51" w:rsidP="00C84A51">
      <w:pPr>
        <w:pStyle w:val="a3"/>
        <w:jc w:val="center"/>
        <w:rPr>
          <w:b/>
          <w:bCs/>
          <w:sz w:val="28"/>
          <w:szCs w:val="28"/>
        </w:rPr>
      </w:pPr>
    </w:p>
    <w:p w14:paraId="41C7D094" w14:textId="77777777" w:rsidR="00C84A51" w:rsidRDefault="00C84A51" w:rsidP="00C84A51">
      <w:pPr>
        <w:pStyle w:val="a3"/>
        <w:jc w:val="center"/>
        <w:rPr>
          <w:b/>
          <w:bCs/>
          <w:sz w:val="28"/>
          <w:szCs w:val="28"/>
        </w:rPr>
      </w:pPr>
    </w:p>
    <w:p w14:paraId="29998EC4" w14:textId="77777777" w:rsidR="00C84A51" w:rsidRDefault="00C84A51" w:rsidP="00C84A51">
      <w:pPr>
        <w:pStyle w:val="a3"/>
        <w:jc w:val="center"/>
        <w:rPr>
          <w:b/>
          <w:bCs/>
          <w:sz w:val="28"/>
          <w:szCs w:val="28"/>
        </w:rPr>
      </w:pPr>
    </w:p>
    <w:p w14:paraId="0306B63F" w14:textId="77777777" w:rsidR="00C84A51" w:rsidRPr="005E2CB3" w:rsidRDefault="00C84A51" w:rsidP="00C84A51">
      <w:pPr>
        <w:spacing w:line="360" w:lineRule="auto"/>
        <w:jc w:val="center"/>
        <w:rPr>
          <w:b/>
          <w:sz w:val="28"/>
          <w:szCs w:val="28"/>
        </w:rPr>
      </w:pPr>
      <w:r w:rsidRPr="005E2CB3">
        <w:rPr>
          <w:b/>
          <w:bCs/>
          <w:sz w:val="28"/>
          <w:szCs w:val="28"/>
        </w:rPr>
        <w:t xml:space="preserve">РАБОЧАЯ ПРОГРАММА </w:t>
      </w:r>
      <w:r w:rsidRPr="005E2CB3">
        <w:rPr>
          <w:b/>
          <w:sz w:val="28"/>
          <w:szCs w:val="28"/>
        </w:rPr>
        <w:t>УЧЕБНОЙ ДИСЦИПЛИНЫ</w:t>
      </w:r>
    </w:p>
    <w:p w14:paraId="08F3BD89" w14:textId="3B67D75E" w:rsidR="00C84A51" w:rsidRPr="00C84A51" w:rsidRDefault="00C84A51" w:rsidP="00C8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C84A51">
        <w:rPr>
          <w:b/>
          <w:sz w:val="28"/>
          <w:szCs w:val="28"/>
        </w:rPr>
        <w:t>ОГСЭ.01. ОСНОВЫ ФИЛОСОФИИ</w:t>
      </w:r>
    </w:p>
    <w:p w14:paraId="583251B4" w14:textId="77777777" w:rsidR="00C84A51" w:rsidRPr="005E2CB3" w:rsidRDefault="00C84A51" w:rsidP="00C84A51">
      <w:pPr>
        <w:widowControl w:val="0"/>
        <w:tabs>
          <w:tab w:val="left" w:pos="7513"/>
        </w:tabs>
        <w:autoSpaceDE w:val="0"/>
        <w:autoSpaceDN w:val="0"/>
        <w:adjustRightInd w:val="0"/>
        <w:spacing w:line="360" w:lineRule="auto"/>
        <w:ind w:right="-1"/>
        <w:jc w:val="center"/>
        <w:rPr>
          <w:bCs/>
          <w:iCs/>
          <w:sz w:val="28"/>
          <w:szCs w:val="28"/>
        </w:rPr>
      </w:pPr>
      <w:r w:rsidRPr="005E2CB3">
        <w:rPr>
          <w:bCs/>
          <w:iCs/>
          <w:sz w:val="28"/>
          <w:szCs w:val="28"/>
        </w:rPr>
        <w:t>по специальн</w:t>
      </w:r>
      <w:r>
        <w:rPr>
          <w:bCs/>
          <w:iCs/>
          <w:sz w:val="28"/>
          <w:szCs w:val="28"/>
        </w:rPr>
        <w:t xml:space="preserve">ости </w:t>
      </w:r>
    </w:p>
    <w:p w14:paraId="1D7542B4" w14:textId="3EC315D6" w:rsidR="00C84A51" w:rsidRPr="00AD7A1D" w:rsidRDefault="00C84A51" w:rsidP="00C84A51">
      <w:pPr>
        <w:pStyle w:val="a3"/>
        <w:spacing w:before="0" w:beforeAutospacing="0" w:after="0" w:afterAutospacing="0" w:line="360" w:lineRule="auto"/>
        <w:jc w:val="center"/>
        <w:rPr>
          <w:b/>
          <w:bCs/>
          <w:color w:val="000000"/>
          <w:sz w:val="28"/>
          <w:szCs w:val="28"/>
          <w:shd w:val="clear" w:color="auto" w:fill="FFFFFF"/>
        </w:rPr>
      </w:pPr>
      <w:r w:rsidRPr="00AD7A1D">
        <w:rPr>
          <w:b/>
          <w:bCs/>
          <w:color w:val="000000"/>
          <w:sz w:val="28"/>
          <w:szCs w:val="28"/>
          <w:shd w:val="clear" w:color="auto" w:fill="FFFFFF"/>
        </w:rPr>
        <w:t>23.02.0</w:t>
      </w:r>
      <w:r w:rsidR="004A3F52">
        <w:rPr>
          <w:b/>
          <w:bCs/>
          <w:color w:val="000000"/>
          <w:sz w:val="28"/>
          <w:szCs w:val="28"/>
          <w:shd w:val="clear" w:color="auto" w:fill="FFFFFF"/>
        </w:rPr>
        <w:t>2</w:t>
      </w:r>
      <w:r w:rsidRPr="00AD7A1D">
        <w:rPr>
          <w:b/>
          <w:bCs/>
          <w:color w:val="000000"/>
          <w:sz w:val="28"/>
          <w:szCs w:val="28"/>
          <w:shd w:val="clear" w:color="auto" w:fill="FFFFFF"/>
        </w:rPr>
        <w:t xml:space="preserve"> АВТОМОБИЛЕ</w:t>
      </w:r>
      <w:r w:rsidR="004A3F52">
        <w:rPr>
          <w:b/>
          <w:bCs/>
          <w:color w:val="000000"/>
          <w:sz w:val="28"/>
          <w:szCs w:val="28"/>
          <w:shd w:val="clear" w:color="auto" w:fill="FFFFFF"/>
        </w:rPr>
        <w:t>-И-ТРАКТОРОСТРОЕНИЕ</w:t>
      </w:r>
    </w:p>
    <w:p w14:paraId="368CC4D7" w14:textId="77777777" w:rsidR="00C84A51" w:rsidRDefault="00C84A51" w:rsidP="00C84A51">
      <w:pPr>
        <w:pStyle w:val="a3"/>
        <w:jc w:val="center"/>
        <w:rPr>
          <w:i/>
          <w:color w:val="000000"/>
          <w:sz w:val="28"/>
          <w:szCs w:val="28"/>
          <w:shd w:val="clear" w:color="auto" w:fill="FFFFFF"/>
        </w:rPr>
      </w:pPr>
    </w:p>
    <w:p w14:paraId="51683097" w14:textId="77777777" w:rsidR="00C84A51" w:rsidRDefault="00C84A51" w:rsidP="00C84A51">
      <w:pPr>
        <w:pStyle w:val="a3"/>
        <w:jc w:val="center"/>
        <w:rPr>
          <w:i/>
          <w:color w:val="000000"/>
          <w:sz w:val="28"/>
          <w:szCs w:val="28"/>
          <w:shd w:val="clear" w:color="auto" w:fill="FFFFFF"/>
        </w:rPr>
      </w:pPr>
    </w:p>
    <w:p w14:paraId="251CEB72" w14:textId="77777777" w:rsidR="00C84A51" w:rsidRDefault="00C84A51" w:rsidP="00C84A51">
      <w:pPr>
        <w:pStyle w:val="a3"/>
        <w:jc w:val="center"/>
        <w:rPr>
          <w:i/>
          <w:color w:val="000000"/>
          <w:sz w:val="28"/>
          <w:szCs w:val="28"/>
          <w:shd w:val="clear" w:color="auto" w:fill="FFFFFF"/>
        </w:rPr>
      </w:pPr>
    </w:p>
    <w:p w14:paraId="61813F0A" w14:textId="77777777" w:rsidR="00C84A51" w:rsidRDefault="00C84A51" w:rsidP="00C84A51">
      <w:pPr>
        <w:pStyle w:val="a3"/>
        <w:jc w:val="center"/>
        <w:rPr>
          <w:i/>
          <w:color w:val="000000"/>
          <w:sz w:val="28"/>
          <w:szCs w:val="28"/>
          <w:shd w:val="clear" w:color="auto" w:fill="FFFFFF"/>
        </w:rPr>
      </w:pPr>
    </w:p>
    <w:p w14:paraId="365C5F8A" w14:textId="77777777" w:rsidR="00C84A51" w:rsidRDefault="00C84A51" w:rsidP="00C84A51">
      <w:pPr>
        <w:pStyle w:val="a3"/>
        <w:jc w:val="center"/>
        <w:rPr>
          <w:i/>
          <w:color w:val="000000"/>
          <w:sz w:val="28"/>
          <w:szCs w:val="28"/>
          <w:shd w:val="clear" w:color="auto" w:fill="FFFFFF"/>
        </w:rPr>
      </w:pPr>
    </w:p>
    <w:p w14:paraId="10CA031C" w14:textId="77777777" w:rsidR="00C84A51" w:rsidRDefault="00C84A51" w:rsidP="00C84A51">
      <w:pPr>
        <w:pStyle w:val="a3"/>
        <w:jc w:val="center"/>
        <w:rPr>
          <w:i/>
          <w:color w:val="000000"/>
          <w:sz w:val="28"/>
          <w:szCs w:val="28"/>
          <w:shd w:val="clear" w:color="auto" w:fill="FFFFFF"/>
        </w:rPr>
      </w:pPr>
    </w:p>
    <w:p w14:paraId="30E5F1B6"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07690DD"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5FA0152C"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B591D3E"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44C393D0"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E0A668F"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00D472E"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8707145" w14:textId="5D298324"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C98D219" w14:textId="77777777" w:rsidR="004A3F52" w:rsidRDefault="004A3F52"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CB661CC" w14:textId="77777777"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BD2A102"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A7791A9"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B28D0">
        <w:rPr>
          <w:sz w:val="28"/>
          <w:szCs w:val="28"/>
        </w:rPr>
        <w:t xml:space="preserve">Калуга </w:t>
      </w:r>
    </w:p>
    <w:p w14:paraId="781BC241" w14:textId="77777777" w:rsidR="00C84A51" w:rsidRPr="009B28D0"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9B28D0">
        <w:rPr>
          <w:bCs/>
          <w:sz w:val="28"/>
          <w:szCs w:val="28"/>
        </w:rPr>
        <w:t>202</w:t>
      </w:r>
      <w:r>
        <w:rPr>
          <w:bCs/>
          <w:sz w:val="28"/>
          <w:szCs w:val="28"/>
        </w:rPr>
        <w:t>1</w:t>
      </w:r>
    </w:p>
    <w:p w14:paraId="5BF82ADA" w14:textId="6DCE323F" w:rsidR="00C84A51" w:rsidRPr="00B51373" w:rsidRDefault="00C84A51" w:rsidP="00447129">
      <w:pPr>
        <w:spacing w:line="360" w:lineRule="auto"/>
        <w:ind w:firstLine="709"/>
        <w:jc w:val="both"/>
        <w:rPr>
          <w:rFonts w:eastAsia="Calibri"/>
          <w:sz w:val="28"/>
          <w:szCs w:val="28"/>
          <w:lang w:eastAsia="en-US"/>
        </w:rPr>
      </w:pPr>
      <w:r w:rsidRPr="00B51373">
        <w:rPr>
          <w:rFonts w:eastAsia="Calibri"/>
          <w:sz w:val="28"/>
          <w:szCs w:val="28"/>
          <w:lang w:eastAsia="en-US"/>
        </w:rPr>
        <w:lastRenderedPageBreak/>
        <w:t>Рабочая программа учебной дисциплины</w:t>
      </w:r>
      <w:r>
        <w:rPr>
          <w:rFonts w:eastAsia="Calibri"/>
          <w:sz w:val="28"/>
          <w:szCs w:val="28"/>
          <w:lang w:eastAsia="en-US"/>
        </w:rPr>
        <w:t xml:space="preserve"> </w:t>
      </w:r>
      <w:r w:rsidRPr="00B51373">
        <w:rPr>
          <w:b/>
          <w:bCs/>
          <w:sz w:val="28"/>
          <w:szCs w:val="28"/>
        </w:rPr>
        <w:t>ОГСЭ.0</w:t>
      </w:r>
      <w:r>
        <w:rPr>
          <w:b/>
          <w:bCs/>
          <w:sz w:val="28"/>
          <w:szCs w:val="28"/>
        </w:rPr>
        <w:t>1 Основы философии</w:t>
      </w:r>
      <w:r w:rsidRPr="00B51373">
        <w:rPr>
          <w:sz w:val="28"/>
          <w:szCs w:val="28"/>
        </w:rPr>
        <w:t xml:space="preserve"> в профессиональной деятельности </w:t>
      </w:r>
      <w:r w:rsidR="00447129" w:rsidRPr="00447129">
        <w:rPr>
          <w:rFonts w:eastAsia="Calibri"/>
          <w:sz w:val="28"/>
          <w:szCs w:val="28"/>
          <w:lang w:eastAsia="en-US"/>
        </w:rPr>
        <w:t xml:space="preserve">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w:t>
      </w:r>
      <w:r w:rsidRPr="00B51373">
        <w:rPr>
          <w:rFonts w:eastAsia="Calibri"/>
          <w:sz w:val="28"/>
          <w:szCs w:val="28"/>
          <w:lang w:eastAsia="en-US"/>
        </w:rPr>
        <w:t>примерной программой учебной дисциплины ОГСЭ.0</w:t>
      </w:r>
      <w:r>
        <w:rPr>
          <w:rFonts w:eastAsia="Calibri"/>
          <w:sz w:val="28"/>
          <w:szCs w:val="28"/>
          <w:lang w:eastAsia="en-US"/>
        </w:rPr>
        <w:t>1</w:t>
      </w:r>
      <w:r w:rsidRPr="00B51373">
        <w:rPr>
          <w:rFonts w:eastAsia="Calibri"/>
          <w:sz w:val="28"/>
          <w:szCs w:val="28"/>
          <w:lang w:eastAsia="en-US"/>
        </w:rPr>
        <w:t xml:space="preserve"> </w:t>
      </w:r>
      <w:r>
        <w:rPr>
          <w:rFonts w:eastAsia="Calibri"/>
          <w:sz w:val="28"/>
          <w:szCs w:val="28"/>
          <w:lang w:eastAsia="en-US"/>
        </w:rPr>
        <w:t>Философия</w:t>
      </w:r>
      <w:r w:rsidRPr="00B51373">
        <w:rPr>
          <w:rFonts w:eastAsia="Calibri"/>
          <w:sz w:val="28"/>
          <w:szCs w:val="28"/>
          <w:lang w:eastAsia="en-US"/>
        </w:rPr>
        <w:t xml:space="preserve">, зарегистрированной в федеральном реестре примерных образовательных программ </w:t>
      </w:r>
      <w:r w:rsidRPr="00B51373">
        <w:rPr>
          <w:color w:val="222222"/>
          <w:sz w:val="28"/>
          <w:szCs w:val="28"/>
          <w:shd w:val="clear" w:color="auto" w:fill="FFFFFF"/>
        </w:rPr>
        <w:t>протокол от 15.01.2018 № 23.02.07-180119.</w:t>
      </w:r>
      <w:r w:rsidRPr="00B51373">
        <w:rPr>
          <w:rFonts w:eastAsia="Calibri"/>
          <w:sz w:val="28"/>
          <w:szCs w:val="28"/>
          <w:lang w:eastAsia="en-US"/>
        </w:rPr>
        <w:t xml:space="preserve"> </w:t>
      </w:r>
    </w:p>
    <w:p w14:paraId="5A90D51F" w14:textId="6E5BA257" w:rsidR="00C84A51" w:rsidRPr="0076341B" w:rsidRDefault="00C84A51" w:rsidP="00C84A51">
      <w:pPr>
        <w:spacing w:line="360" w:lineRule="auto"/>
        <w:ind w:firstLine="709"/>
        <w:jc w:val="both"/>
        <w:rPr>
          <w:b/>
          <w:sz w:val="28"/>
          <w:szCs w:val="28"/>
        </w:rPr>
      </w:pPr>
      <w:r w:rsidRPr="0076341B">
        <w:rPr>
          <w:spacing w:val="1"/>
          <w:sz w:val="28"/>
          <w:szCs w:val="28"/>
        </w:rPr>
        <w:t>С</w:t>
      </w:r>
      <w:r w:rsidRPr="0076341B">
        <w:rPr>
          <w:sz w:val="28"/>
          <w:szCs w:val="28"/>
        </w:rPr>
        <w:t>о</w:t>
      </w:r>
      <w:r w:rsidRPr="0076341B">
        <w:rPr>
          <w:spacing w:val="2"/>
          <w:sz w:val="28"/>
          <w:szCs w:val="28"/>
        </w:rPr>
        <w:t>д</w:t>
      </w:r>
      <w:r w:rsidRPr="0076341B">
        <w:rPr>
          <w:spacing w:val="1"/>
          <w:sz w:val="28"/>
          <w:szCs w:val="28"/>
        </w:rPr>
        <w:t>е</w:t>
      </w:r>
      <w:r w:rsidRPr="0076341B">
        <w:rPr>
          <w:sz w:val="28"/>
          <w:szCs w:val="28"/>
        </w:rPr>
        <w:t>рж</w:t>
      </w:r>
      <w:r w:rsidRPr="0076341B">
        <w:rPr>
          <w:spacing w:val="1"/>
          <w:sz w:val="28"/>
          <w:szCs w:val="28"/>
        </w:rPr>
        <w:t>а</w:t>
      </w:r>
      <w:r w:rsidRPr="0076341B">
        <w:rPr>
          <w:sz w:val="28"/>
          <w:szCs w:val="28"/>
        </w:rPr>
        <w:t>ние</w:t>
      </w:r>
      <w:r w:rsidRPr="0076341B">
        <w:rPr>
          <w:spacing w:val="-12"/>
          <w:sz w:val="28"/>
          <w:szCs w:val="28"/>
        </w:rPr>
        <w:t xml:space="preserve"> рабочей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w:t>
      </w:r>
      <w:r w:rsidRPr="0076341B">
        <w:rPr>
          <w:spacing w:val="-12"/>
          <w:sz w:val="28"/>
          <w:szCs w:val="28"/>
        </w:rPr>
        <w:t xml:space="preserve"> </w:t>
      </w:r>
      <w:r w:rsidRPr="0076341B">
        <w:rPr>
          <w:sz w:val="28"/>
          <w:szCs w:val="28"/>
        </w:rPr>
        <w:t>р</w:t>
      </w:r>
      <w:r w:rsidRPr="0076341B">
        <w:rPr>
          <w:spacing w:val="1"/>
          <w:sz w:val="28"/>
          <w:szCs w:val="28"/>
        </w:rPr>
        <w:t>еа</w:t>
      </w:r>
      <w:r w:rsidRPr="0076341B">
        <w:rPr>
          <w:sz w:val="28"/>
          <w:szCs w:val="28"/>
        </w:rPr>
        <w:t>лиз</w:t>
      </w:r>
      <w:r w:rsidRPr="0076341B">
        <w:rPr>
          <w:spacing w:val="-5"/>
          <w:sz w:val="28"/>
          <w:szCs w:val="28"/>
        </w:rPr>
        <w:t>у</w:t>
      </w:r>
      <w:r w:rsidRPr="0076341B">
        <w:rPr>
          <w:spacing w:val="6"/>
          <w:sz w:val="28"/>
          <w:szCs w:val="28"/>
        </w:rPr>
        <w:t>е</w:t>
      </w:r>
      <w:r w:rsidRPr="0076341B">
        <w:rPr>
          <w:spacing w:val="-1"/>
          <w:sz w:val="28"/>
          <w:szCs w:val="28"/>
        </w:rPr>
        <w:t>т</w:t>
      </w:r>
      <w:r w:rsidRPr="0076341B">
        <w:rPr>
          <w:spacing w:val="1"/>
          <w:sz w:val="28"/>
          <w:szCs w:val="28"/>
        </w:rPr>
        <w:t>с</w:t>
      </w:r>
      <w:r w:rsidRPr="0076341B">
        <w:rPr>
          <w:sz w:val="28"/>
          <w:szCs w:val="28"/>
        </w:rPr>
        <w:t>я</w:t>
      </w:r>
      <w:r w:rsidRPr="0076341B">
        <w:rPr>
          <w:spacing w:val="-11"/>
          <w:sz w:val="28"/>
          <w:szCs w:val="28"/>
        </w:rPr>
        <w:t xml:space="preserve"> </w:t>
      </w:r>
      <w:r w:rsidRPr="0076341B">
        <w:rPr>
          <w:sz w:val="28"/>
          <w:szCs w:val="28"/>
        </w:rPr>
        <w:t>в</w:t>
      </w:r>
      <w:r w:rsidRPr="0076341B">
        <w:rPr>
          <w:spacing w:val="-1"/>
          <w:sz w:val="28"/>
          <w:szCs w:val="28"/>
        </w:rPr>
        <w:t xml:space="preserve"> </w:t>
      </w:r>
      <w:r w:rsidRPr="0076341B">
        <w:rPr>
          <w:sz w:val="28"/>
          <w:szCs w:val="28"/>
        </w:rPr>
        <w:t>проц</w:t>
      </w:r>
      <w:r w:rsidRPr="0076341B">
        <w:rPr>
          <w:spacing w:val="1"/>
          <w:sz w:val="28"/>
          <w:szCs w:val="28"/>
        </w:rPr>
        <w:t>есс</w:t>
      </w:r>
      <w:r w:rsidRPr="0076341B">
        <w:rPr>
          <w:sz w:val="28"/>
          <w:szCs w:val="28"/>
        </w:rPr>
        <w:t>е</w:t>
      </w:r>
      <w:r w:rsidRPr="0076341B">
        <w:rPr>
          <w:spacing w:val="-8"/>
          <w:sz w:val="28"/>
          <w:szCs w:val="28"/>
        </w:rPr>
        <w:t xml:space="preserve"> </w:t>
      </w:r>
      <w:r w:rsidRPr="0076341B">
        <w:rPr>
          <w:sz w:val="28"/>
          <w:szCs w:val="28"/>
        </w:rPr>
        <w:t>о</w:t>
      </w:r>
      <w:r w:rsidRPr="0076341B">
        <w:rPr>
          <w:spacing w:val="1"/>
          <w:sz w:val="28"/>
          <w:szCs w:val="28"/>
        </w:rPr>
        <w:t>с</w:t>
      </w:r>
      <w:r w:rsidRPr="0076341B">
        <w:rPr>
          <w:spacing w:val="-2"/>
          <w:sz w:val="28"/>
          <w:szCs w:val="28"/>
        </w:rPr>
        <w:t>в</w:t>
      </w:r>
      <w:r w:rsidRPr="0076341B">
        <w:rPr>
          <w:sz w:val="28"/>
          <w:szCs w:val="28"/>
        </w:rPr>
        <w:t>о</w:t>
      </w:r>
      <w:r w:rsidRPr="0076341B">
        <w:rPr>
          <w:spacing w:val="1"/>
          <w:sz w:val="28"/>
          <w:szCs w:val="28"/>
        </w:rPr>
        <w:t>е</w:t>
      </w:r>
      <w:r w:rsidRPr="0076341B">
        <w:rPr>
          <w:sz w:val="28"/>
          <w:szCs w:val="28"/>
        </w:rPr>
        <w:t>ния</w:t>
      </w:r>
      <w:r w:rsidRPr="0076341B">
        <w:rPr>
          <w:spacing w:val="-5"/>
          <w:sz w:val="28"/>
          <w:szCs w:val="28"/>
        </w:rPr>
        <w:t xml:space="preserve"> </w:t>
      </w:r>
      <w:r w:rsidRPr="0076341B">
        <w:rPr>
          <w:spacing w:val="1"/>
          <w:sz w:val="28"/>
          <w:szCs w:val="28"/>
        </w:rPr>
        <w:t>обучающимися</w:t>
      </w:r>
      <w:r w:rsidRPr="0076341B">
        <w:rPr>
          <w:spacing w:val="-12"/>
          <w:sz w:val="28"/>
          <w:szCs w:val="28"/>
        </w:rPr>
        <w:t xml:space="preserve">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 подготовки специалистов среднего звена (далее – ППССЗ)</w:t>
      </w:r>
      <w:r w:rsidRPr="0076341B">
        <w:rPr>
          <w:spacing w:val="-11"/>
          <w:sz w:val="28"/>
          <w:szCs w:val="28"/>
        </w:rPr>
        <w:t xml:space="preserve"> </w:t>
      </w:r>
      <w:r w:rsidRPr="0076341B">
        <w:rPr>
          <w:sz w:val="28"/>
          <w:szCs w:val="28"/>
        </w:rPr>
        <w:t xml:space="preserve">по специальности </w:t>
      </w:r>
      <w:r w:rsidRPr="0076341B">
        <w:rPr>
          <w:b/>
          <w:sz w:val="28"/>
          <w:szCs w:val="28"/>
        </w:rPr>
        <w:t>23.02.0</w:t>
      </w:r>
      <w:r w:rsidR="00447129">
        <w:rPr>
          <w:b/>
          <w:sz w:val="28"/>
          <w:szCs w:val="28"/>
        </w:rPr>
        <w:t>2</w:t>
      </w:r>
      <w:r w:rsidRPr="0076341B">
        <w:rPr>
          <w:b/>
          <w:sz w:val="28"/>
          <w:szCs w:val="28"/>
        </w:rPr>
        <w:t xml:space="preserve"> </w:t>
      </w:r>
      <w:r w:rsidR="00447129">
        <w:rPr>
          <w:b/>
          <w:sz w:val="28"/>
          <w:szCs w:val="28"/>
        </w:rPr>
        <w:t>Автомобиле-и-тракторостроение</w:t>
      </w:r>
      <w:r w:rsidRPr="0076341B">
        <w:rPr>
          <w:b/>
          <w:sz w:val="28"/>
          <w:szCs w:val="28"/>
        </w:rPr>
        <w:t>.</w:t>
      </w:r>
    </w:p>
    <w:p w14:paraId="014CDDA2" w14:textId="77777777" w:rsidR="00C84A51" w:rsidRPr="009B28D0" w:rsidRDefault="00C84A51" w:rsidP="00C84A51">
      <w:pPr>
        <w:spacing w:line="360" w:lineRule="auto"/>
        <w:ind w:firstLine="709"/>
        <w:jc w:val="both"/>
        <w:rPr>
          <w:sz w:val="28"/>
          <w:szCs w:val="28"/>
        </w:rPr>
      </w:pPr>
    </w:p>
    <w:p w14:paraId="7CDF3B62" w14:textId="77777777" w:rsidR="00C84A51" w:rsidRPr="00B51373" w:rsidRDefault="00C84A51" w:rsidP="00C84A51">
      <w:pPr>
        <w:spacing w:line="360" w:lineRule="auto"/>
        <w:rPr>
          <w:sz w:val="28"/>
          <w:szCs w:val="28"/>
        </w:rPr>
      </w:pPr>
    </w:p>
    <w:p w14:paraId="1AF60CE6" w14:textId="77777777" w:rsidR="00C84A51" w:rsidRPr="00B51373" w:rsidRDefault="00C84A51" w:rsidP="00C84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B51373">
        <w:rPr>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Pr>
          <w:sz w:val="28"/>
          <w:szCs w:val="28"/>
        </w:rPr>
        <w:t xml:space="preserve"> </w:t>
      </w:r>
      <w:r w:rsidRPr="00B51373">
        <w:rPr>
          <w:sz w:val="28"/>
          <w:szCs w:val="28"/>
        </w:rPr>
        <w:t>Карпова»</w:t>
      </w:r>
    </w:p>
    <w:p w14:paraId="6C59A0F4" w14:textId="77777777" w:rsidR="00C84A51" w:rsidRDefault="00C84A51" w:rsidP="00C84A51">
      <w:pPr>
        <w:spacing w:line="360" w:lineRule="auto"/>
        <w:jc w:val="both"/>
        <w:rPr>
          <w:sz w:val="28"/>
          <w:szCs w:val="28"/>
        </w:rPr>
      </w:pPr>
    </w:p>
    <w:p w14:paraId="4580A2D5" w14:textId="07C819B3" w:rsidR="00C84A51" w:rsidRPr="00B51373" w:rsidRDefault="00C84A51" w:rsidP="00C84A51">
      <w:pPr>
        <w:spacing w:line="360" w:lineRule="auto"/>
        <w:ind w:firstLine="708"/>
        <w:jc w:val="both"/>
        <w:rPr>
          <w:sz w:val="28"/>
          <w:szCs w:val="28"/>
        </w:rPr>
      </w:pPr>
      <w:r w:rsidRPr="00B51373">
        <w:rPr>
          <w:sz w:val="28"/>
          <w:szCs w:val="28"/>
        </w:rPr>
        <w:t xml:space="preserve">Разработчик: </w:t>
      </w:r>
      <w:r>
        <w:rPr>
          <w:sz w:val="28"/>
          <w:szCs w:val="28"/>
        </w:rPr>
        <w:t>С.Л. Калиничева,</w:t>
      </w:r>
      <w:r w:rsidRPr="00B51373">
        <w:rPr>
          <w:sz w:val="28"/>
          <w:szCs w:val="28"/>
        </w:rPr>
        <w:t xml:space="preserve"> преподаватель</w:t>
      </w:r>
      <w:r>
        <w:rPr>
          <w:sz w:val="28"/>
          <w:szCs w:val="28"/>
        </w:rPr>
        <w:t xml:space="preserve"> </w:t>
      </w:r>
    </w:p>
    <w:p w14:paraId="72F39852" w14:textId="77777777" w:rsidR="00C84A51" w:rsidRPr="00A82D4B" w:rsidRDefault="00C84A51" w:rsidP="00C84A51">
      <w:pPr>
        <w:suppressAutoHyphens/>
        <w:ind w:firstLine="709"/>
        <w:jc w:val="both"/>
        <w:rPr>
          <w:b/>
          <w:sz w:val="28"/>
          <w:szCs w:val="28"/>
        </w:rPr>
      </w:pPr>
    </w:p>
    <w:p w14:paraId="062784EB" w14:textId="77777777" w:rsidR="00C84A51" w:rsidRDefault="00C84A51" w:rsidP="00C84A51"/>
    <w:p w14:paraId="3522DA0D"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51404C9"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C084140"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23BC10DD" w14:textId="77777777"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00DFB53F" w14:textId="77777777" w:rsidR="00C84A51" w:rsidRPr="008F2D03"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Рассмотрена на заседании цикловой комиссии</w:t>
      </w:r>
    </w:p>
    <w:p w14:paraId="2138E5E4" w14:textId="77777777" w:rsidR="00C84A51" w:rsidRPr="008F2D03"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преподавателей профессионального цикла</w:t>
      </w:r>
    </w:p>
    <w:p w14:paraId="1ED8118E" w14:textId="4C6FD63F" w:rsidR="00C84A51" w:rsidRDefault="00C84A51"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Протокол от «</w:t>
      </w:r>
      <w:r>
        <w:rPr>
          <w:sz w:val="28"/>
          <w:szCs w:val="28"/>
        </w:rPr>
        <w:t>___</w:t>
      </w:r>
      <w:r w:rsidRPr="008F2D03">
        <w:rPr>
          <w:sz w:val="28"/>
          <w:szCs w:val="28"/>
        </w:rPr>
        <w:t xml:space="preserve">» </w:t>
      </w:r>
      <w:r>
        <w:rPr>
          <w:sz w:val="28"/>
          <w:szCs w:val="28"/>
        </w:rPr>
        <w:t>_____</w:t>
      </w:r>
      <w:r w:rsidRPr="008F2D03">
        <w:rPr>
          <w:sz w:val="28"/>
          <w:szCs w:val="28"/>
        </w:rPr>
        <w:t xml:space="preserve"> 20</w:t>
      </w:r>
      <w:r>
        <w:rPr>
          <w:sz w:val="28"/>
          <w:szCs w:val="28"/>
        </w:rPr>
        <w:t>___</w:t>
      </w:r>
      <w:r w:rsidRPr="008F2D03">
        <w:rPr>
          <w:sz w:val="28"/>
          <w:szCs w:val="28"/>
        </w:rPr>
        <w:t xml:space="preserve"> г. №</w:t>
      </w:r>
      <w:r>
        <w:rPr>
          <w:sz w:val="28"/>
          <w:szCs w:val="28"/>
        </w:rPr>
        <w:t>___</w:t>
      </w:r>
    </w:p>
    <w:p w14:paraId="797B056D" w14:textId="7F8C1EEE" w:rsidR="00447129" w:rsidRDefault="0044712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D8B85E0" w14:textId="77777777" w:rsidR="00447129" w:rsidRPr="009B28D0" w:rsidRDefault="00447129" w:rsidP="00C84A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sdt>
      <w:sdtPr>
        <w:rPr>
          <w:rFonts w:ascii="Times New Roman" w:eastAsia="Times New Roman" w:hAnsi="Times New Roman" w:cs="Times New Roman"/>
          <w:color w:val="auto"/>
          <w:sz w:val="24"/>
          <w:szCs w:val="24"/>
        </w:rPr>
        <w:id w:val="1705901435"/>
        <w:docPartObj>
          <w:docPartGallery w:val="Table of Contents"/>
          <w:docPartUnique/>
        </w:docPartObj>
      </w:sdtPr>
      <w:sdtEndPr>
        <w:rPr>
          <w:b/>
          <w:bCs/>
        </w:rPr>
      </w:sdtEndPr>
      <w:sdtContent>
        <w:p w14:paraId="62263CA1" w14:textId="77777777" w:rsidR="00C84A51" w:rsidRPr="005D1BC2" w:rsidRDefault="00C84A51" w:rsidP="00C84A51">
          <w:pPr>
            <w:pStyle w:val="affffff5"/>
            <w:jc w:val="center"/>
            <w:rPr>
              <w:rFonts w:ascii="Times New Roman" w:hAnsi="Times New Roman" w:cs="Times New Roman"/>
              <w:b/>
              <w:bCs/>
              <w:color w:val="auto"/>
              <w:sz w:val="28"/>
              <w:szCs w:val="28"/>
            </w:rPr>
          </w:pPr>
          <w:r w:rsidRPr="005D1BC2">
            <w:rPr>
              <w:rFonts w:ascii="Times New Roman" w:hAnsi="Times New Roman" w:cs="Times New Roman"/>
              <w:b/>
              <w:bCs/>
              <w:color w:val="auto"/>
              <w:sz w:val="28"/>
              <w:szCs w:val="28"/>
            </w:rPr>
            <w:t>СОДЕРЖАНИЕ</w:t>
          </w:r>
        </w:p>
        <w:p w14:paraId="6FF0CBFB" w14:textId="77777777" w:rsidR="00C84A51" w:rsidRPr="005D1BC2" w:rsidRDefault="00C84A51" w:rsidP="00C84A51"/>
        <w:p w14:paraId="03CE5C77" w14:textId="0E86DEAE" w:rsidR="00C84A51" w:rsidRPr="005D1BC2" w:rsidRDefault="00C84A51" w:rsidP="00C84A51">
          <w:pPr>
            <w:pStyle w:val="12"/>
            <w:tabs>
              <w:tab w:val="right" w:leader="dot" w:pos="9628"/>
            </w:tabs>
            <w:spacing w:before="0" w:after="0" w:line="360" w:lineRule="auto"/>
            <w:ind w:left="142"/>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98358886" w:history="1">
            <w:r w:rsidRPr="005D1BC2">
              <w:rPr>
                <w:rStyle w:val="a9"/>
                <w:noProof/>
                <w:sz w:val="28"/>
                <w:szCs w:val="28"/>
              </w:rPr>
              <w:t>1.ОБЩАЯ ХАРАКТЕРИСТИКА РАБОЧЕЙ ПРОГРАММЫ УЧЕБНО</w:t>
            </w:r>
            <w:r>
              <w:rPr>
                <w:rStyle w:val="a9"/>
                <w:noProof/>
                <w:sz w:val="28"/>
                <w:szCs w:val="28"/>
              </w:rPr>
              <w:t>Й ДИСЦИПЛИНЫ ОГСЭ.01  ОСНОВЫ ФИЛОСОФИИ</w:t>
            </w:r>
            <w:r w:rsidRPr="005D1BC2">
              <w:rPr>
                <w:noProof/>
                <w:webHidden/>
                <w:sz w:val="28"/>
                <w:szCs w:val="28"/>
              </w:rPr>
              <w:tab/>
            </w:r>
            <w:r w:rsidRPr="005D1BC2">
              <w:rPr>
                <w:noProof/>
                <w:webHidden/>
                <w:sz w:val="28"/>
                <w:szCs w:val="28"/>
              </w:rPr>
              <w:fldChar w:fldCharType="begin"/>
            </w:r>
            <w:r w:rsidRPr="005D1BC2">
              <w:rPr>
                <w:noProof/>
                <w:webHidden/>
                <w:sz w:val="28"/>
                <w:szCs w:val="28"/>
              </w:rPr>
              <w:instrText xml:space="preserve"> PAGEREF _Toc98358886 \h </w:instrText>
            </w:r>
            <w:r w:rsidRPr="005D1BC2">
              <w:rPr>
                <w:noProof/>
                <w:webHidden/>
                <w:sz w:val="28"/>
                <w:szCs w:val="28"/>
              </w:rPr>
            </w:r>
            <w:r w:rsidRPr="005D1BC2">
              <w:rPr>
                <w:noProof/>
                <w:webHidden/>
                <w:sz w:val="28"/>
                <w:szCs w:val="28"/>
              </w:rPr>
              <w:fldChar w:fldCharType="separate"/>
            </w:r>
            <w:r w:rsidR="00D60411">
              <w:rPr>
                <w:noProof/>
                <w:webHidden/>
                <w:sz w:val="28"/>
                <w:szCs w:val="28"/>
              </w:rPr>
              <w:t>4</w:t>
            </w:r>
            <w:r w:rsidRPr="005D1BC2">
              <w:rPr>
                <w:noProof/>
                <w:webHidden/>
                <w:sz w:val="28"/>
                <w:szCs w:val="28"/>
              </w:rPr>
              <w:fldChar w:fldCharType="end"/>
            </w:r>
          </w:hyperlink>
        </w:p>
        <w:p w14:paraId="1EBDF382" w14:textId="05D8AB35" w:rsidR="00C84A51" w:rsidRPr="005D1BC2" w:rsidRDefault="00000000" w:rsidP="00C84A51">
          <w:pPr>
            <w:pStyle w:val="32"/>
            <w:tabs>
              <w:tab w:val="right" w:leader="dot" w:pos="9628"/>
            </w:tabs>
            <w:spacing w:line="360" w:lineRule="auto"/>
            <w:ind w:left="142"/>
            <w:rPr>
              <w:rFonts w:asciiTheme="minorHAnsi" w:eastAsiaTheme="minorEastAsia" w:hAnsiTheme="minorHAnsi" w:cstheme="minorBidi"/>
              <w:b/>
              <w:bCs/>
              <w:noProof/>
            </w:rPr>
          </w:pPr>
          <w:hyperlink w:anchor="_Toc98358887" w:history="1">
            <w:r w:rsidR="00C84A51" w:rsidRPr="005D1BC2">
              <w:rPr>
                <w:rStyle w:val="a9"/>
                <w:b/>
                <w:bCs/>
                <w:noProof/>
              </w:rPr>
              <w:t>2. СТРУКТУРА И СОДЕРЖАНИЕ РАБОЧЕЙ ПРОГРАММЫ УЧЕБНОЙ ДИСЦИПЛИНЫ</w:t>
            </w:r>
            <w:r w:rsidR="00C84A51" w:rsidRPr="005D1BC2">
              <w:rPr>
                <w:b/>
                <w:bCs/>
                <w:noProof/>
                <w:webHidden/>
              </w:rPr>
              <w:tab/>
            </w:r>
            <w:r w:rsidR="00C84A51" w:rsidRPr="005D1BC2">
              <w:rPr>
                <w:b/>
                <w:bCs/>
                <w:noProof/>
                <w:webHidden/>
              </w:rPr>
              <w:fldChar w:fldCharType="begin"/>
            </w:r>
            <w:r w:rsidR="00C84A51" w:rsidRPr="005D1BC2">
              <w:rPr>
                <w:b/>
                <w:bCs/>
                <w:noProof/>
                <w:webHidden/>
              </w:rPr>
              <w:instrText xml:space="preserve"> PAGEREF _Toc98358887 \h </w:instrText>
            </w:r>
            <w:r w:rsidR="00C84A51" w:rsidRPr="005D1BC2">
              <w:rPr>
                <w:b/>
                <w:bCs/>
                <w:noProof/>
                <w:webHidden/>
              </w:rPr>
            </w:r>
            <w:r w:rsidR="00C84A51" w:rsidRPr="005D1BC2">
              <w:rPr>
                <w:b/>
                <w:bCs/>
                <w:noProof/>
                <w:webHidden/>
              </w:rPr>
              <w:fldChar w:fldCharType="separate"/>
            </w:r>
            <w:r w:rsidR="00D60411">
              <w:rPr>
                <w:b/>
                <w:bCs/>
                <w:noProof/>
                <w:webHidden/>
              </w:rPr>
              <w:t>4</w:t>
            </w:r>
            <w:r w:rsidR="00C84A51" w:rsidRPr="005D1BC2">
              <w:rPr>
                <w:b/>
                <w:bCs/>
                <w:noProof/>
                <w:webHidden/>
              </w:rPr>
              <w:fldChar w:fldCharType="end"/>
            </w:r>
          </w:hyperlink>
        </w:p>
        <w:p w14:paraId="7833977E" w14:textId="2A3FAB1F" w:rsidR="00C84A51" w:rsidRPr="005D1BC2" w:rsidRDefault="00000000" w:rsidP="00C84A51">
          <w:pPr>
            <w:pStyle w:val="12"/>
            <w:tabs>
              <w:tab w:val="right" w:leader="dot" w:pos="9628"/>
            </w:tabs>
            <w:spacing w:before="0" w:after="0" w:line="360" w:lineRule="auto"/>
            <w:ind w:left="142"/>
            <w:rPr>
              <w:rFonts w:asciiTheme="minorHAnsi" w:eastAsiaTheme="minorEastAsia" w:hAnsiTheme="minorHAnsi" w:cstheme="minorBidi"/>
              <w:noProof/>
              <w:sz w:val="28"/>
              <w:szCs w:val="28"/>
            </w:rPr>
          </w:pPr>
          <w:hyperlink w:anchor="_Toc98358888" w:history="1">
            <w:r w:rsidR="00C84A51" w:rsidRPr="005D1BC2">
              <w:rPr>
                <w:rStyle w:val="a9"/>
                <w:caps/>
                <w:noProof/>
                <w:sz w:val="28"/>
                <w:szCs w:val="28"/>
              </w:rPr>
              <w:t>3.  условия реализации рабочей программы дисциплины</w:t>
            </w:r>
            <w:r w:rsidR="00C84A51" w:rsidRPr="005D1BC2">
              <w:rPr>
                <w:noProof/>
                <w:webHidden/>
                <w:sz w:val="28"/>
                <w:szCs w:val="28"/>
              </w:rPr>
              <w:tab/>
            </w:r>
            <w:r w:rsidR="00C84A51" w:rsidRPr="005D1BC2">
              <w:rPr>
                <w:noProof/>
                <w:webHidden/>
                <w:sz w:val="28"/>
                <w:szCs w:val="28"/>
              </w:rPr>
              <w:fldChar w:fldCharType="begin"/>
            </w:r>
            <w:r w:rsidR="00C84A51" w:rsidRPr="005D1BC2">
              <w:rPr>
                <w:noProof/>
                <w:webHidden/>
                <w:sz w:val="28"/>
                <w:szCs w:val="28"/>
              </w:rPr>
              <w:instrText xml:space="preserve"> PAGEREF _Toc98358888 \h </w:instrText>
            </w:r>
            <w:r w:rsidR="00C84A51" w:rsidRPr="005D1BC2">
              <w:rPr>
                <w:noProof/>
                <w:webHidden/>
                <w:sz w:val="28"/>
                <w:szCs w:val="28"/>
              </w:rPr>
            </w:r>
            <w:r w:rsidR="00C84A51" w:rsidRPr="005D1BC2">
              <w:rPr>
                <w:noProof/>
                <w:webHidden/>
                <w:sz w:val="28"/>
                <w:szCs w:val="28"/>
              </w:rPr>
              <w:fldChar w:fldCharType="separate"/>
            </w:r>
            <w:r w:rsidR="00D60411">
              <w:rPr>
                <w:noProof/>
                <w:webHidden/>
                <w:sz w:val="28"/>
                <w:szCs w:val="28"/>
              </w:rPr>
              <w:t>13</w:t>
            </w:r>
            <w:r w:rsidR="00C84A51" w:rsidRPr="005D1BC2">
              <w:rPr>
                <w:noProof/>
                <w:webHidden/>
                <w:sz w:val="28"/>
                <w:szCs w:val="28"/>
              </w:rPr>
              <w:fldChar w:fldCharType="end"/>
            </w:r>
          </w:hyperlink>
        </w:p>
        <w:p w14:paraId="6E47B1BC" w14:textId="3BFB26E7" w:rsidR="00C84A51" w:rsidRPr="005D1BC2" w:rsidRDefault="00000000" w:rsidP="00C84A51">
          <w:pPr>
            <w:pStyle w:val="12"/>
            <w:tabs>
              <w:tab w:val="right" w:leader="dot" w:pos="9628"/>
            </w:tabs>
            <w:spacing w:before="0" w:after="0" w:line="360" w:lineRule="auto"/>
            <w:ind w:left="142"/>
            <w:rPr>
              <w:rFonts w:asciiTheme="minorHAnsi" w:eastAsiaTheme="minorEastAsia" w:hAnsiTheme="minorHAnsi" w:cstheme="minorBidi"/>
              <w:noProof/>
              <w:sz w:val="28"/>
              <w:szCs w:val="28"/>
            </w:rPr>
          </w:pPr>
          <w:hyperlink w:anchor="_Toc98358889" w:history="1">
            <w:r w:rsidR="00C84A51" w:rsidRPr="005D1BC2">
              <w:rPr>
                <w:rStyle w:val="a9"/>
                <w:caps/>
                <w:noProof/>
                <w:sz w:val="28"/>
                <w:szCs w:val="28"/>
              </w:rPr>
              <w:t>4.Контроль и оценка результатов освоения Дисциплины</w:t>
            </w:r>
            <w:r w:rsidR="00C84A51" w:rsidRPr="005D1BC2">
              <w:rPr>
                <w:noProof/>
                <w:webHidden/>
                <w:sz w:val="28"/>
                <w:szCs w:val="28"/>
              </w:rPr>
              <w:tab/>
            </w:r>
            <w:r w:rsidR="00C84A51" w:rsidRPr="005D1BC2">
              <w:rPr>
                <w:noProof/>
                <w:webHidden/>
                <w:sz w:val="28"/>
                <w:szCs w:val="28"/>
              </w:rPr>
              <w:fldChar w:fldCharType="begin"/>
            </w:r>
            <w:r w:rsidR="00C84A51" w:rsidRPr="005D1BC2">
              <w:rPr>
                <w:noProof/>
                <w:webHidden/>
                <w:sz w:val="28"/>
                <w:szCs w:val="28"/>
              </w:rPr>
              <w:instrText xml:space="preserve"> PAGEREF _Toc98358889 \h </w:instrText>
            </w:r>
            <w:r w:rsidR="00C84A51" w:rsidRPr="005D1BC2">
              <w:rPr>
                <w:noProof/>
                <w:webHidden/>
                <w:sz w:val="28"/>
                <w:szCs w:val="28"/>
              </w:rPr>
            </w:r>
            <w:r w:rsidR="00C84A51" w:rsidRPr="005D1BC2">
              <w:rPr>
                <w:noProof/>
                <w:webHidden/>
                <w:sz w:val="28"/>
                <w:szCs w:val="28"/>
              </w:rPr>
              <w:fldChar w:fldCharType="separate"/>
            </w:r>
            <w:r w:rsidR="00D60411">
              <w:rPr>
                <w:noProof/>
                <w:webHidden/>
                <w:sz w:val="28"/>
                <w:szCs w:val="28"/>
              </w:rPr>
              <w:t>15</w:t>
            </w:r>
            <w:r w:rsidR="00C84A51" w:rsidRPr="005D1BC2">
              <w:rPr>
                <w:noProof/>
                <w:webHidden/>
                <w:sz w:val="28"/>
                <w:szCs w:val="28"/>
              </w:rPr>
              <w:fldChar w:fldCharType="end"/>
            </w:r>
          </w:hyperlink>
        </w:p>
        <w:p w14:paraId="4F7A67F7" w14:textId="4F09EDFE" w:rsidR="00C84A51" w:rsidRPr="005D1BC2" w:rsidRDefault="00000000" w:rsidP="00C84A51">
          <w:pPr>
            <w:pStyle w:val="24"/>
            <w:tabs>
              <w:tab w:val="right" w:leader="dot" w:pos="9628"/>
            </w:tabs>
            <w:spacing w:before="0" w:line="360" w:lineRule="auto"/>
            <w:ind w:left="142"/>
            <w:rPr>
              <w:rFonts w:asciiTheme="minorHAnsi" w:eastAsiaTheme="minorEastAsia" w:hAnsiTheme="minorHAnsi" w:cstheme="minorBidi"/>
              <w:b/>
              <w:bCs/>
              <w:i w:val="0"/>
              <w:iCs w:val="0"/>
              <w:noProof/>
              <w:sz w:val="28"/>
              <w:szCs w:val="28"/>
            </w:rPr>
          </w:pPr>
          <w:hyperlink w:anchor="_Toc98358890" w:history="1">
            <w:r w:rsidR="00C84A51" w:rsidRPr="005D1BC2">
              <w:rPr>
                <w:rStyle w:val="a9"/>
                <w:b/>
                <w:bCs/>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00C84A51" w:rsidRPr="005D1BC2">
              <w:rPr>
                <w:b/>
                <w:bCs/>
                <w:i w:val="0"/>
                <w:iCs w:val="0"/>
                <w:noProof/>
                <w:webHidden/>
                <w:sz w:val="28"/>
                <w:szCs w:val="28"/>
              </w:rPr>
              <w:tab/>
            </w:r>
            <w:r w:rsidR="00C84A51" w:rsidRPr="005D1BC2">
              <w:rPr>
                <w:b/>
                <w:bCs/>
                <w:i w:val="0"/>
                <w:iCs w:val="0"/>
                <w:noProof/>
                <w:webHidden/>
                <w:sz w:val="28"/>
                <w:szCs w:val="28"/>
              </w:rPr>
              <w:fldChar w:fldCharType="begin"/>
            </w:r>
            <w:r w:rsidR="00C84A51" w:rsidRPr="005D1BC2">
              <w:rPr>
                <w:b/>
                <w:bCs/>
                <w:i w:val="0"/>
                <w:iCs w:val="0"/>
                <w:noProof/>
                <w:webHidden/>
                <w:sz w:val="28"/>
                <w:szCs w:val="28"/>
              </w:rPr>
              <w:instrText xml:space="preserve"> PAGEREF _Toc98358890 \h </w:instrText>
            </w:r>
            <w:r w:rsidR="00C84A51" w:rsidRPr="005D1BC2">
              <w:rPr>
                <w:b/>
                <w:bCs/>
                <w:i w:val="0"/>
                <w:iCs w:val="0"/>
                <w:noProof/>
                <w:webHidden/>
                <w:sz w:val="28"/>
                <w:szCs w:val="28"/>
              </w:rPr>
            </w:r>
            <w:r w:rsidR="00C84A51" w:rsidRPr="005D1BC2">
              <w:rPr>
                <w:b/>
                <w:bCs/>
                <w:i w:val="0"/>
                <w:iCs w:val="0"/>
                <w:noProof/>
                <w:webHidden/>
                <w:sz w:val="28"/>
                <w:szCs w:val="28"/>
              </w:rPr>
              <w:fldChar w:fldCharType="separate"/>
            </w:r>
            <w:r w:rsidR="00D60411">
              <w:rPr>
                <w:b/>
                <w:bCs/>
                <w:i w:val="0"/>
                <w:iCs w:val="0"/>
                <w:noProof/>
                <w:webHidden/>
                <w:sz w:val="28"/>
                <w:szCs w:val="28"/>
              </w:rPr>
              <w:t>16</w:t>
            </w:r>
            <w:r w:rsidR="00C84A51" w:rsidRPr="005D1BC2">
              <w:rPr>
                <w:b/>
                <w:bCs/>
                <w:i w:val="0"/>
                <w:iCs w:val="0"/>
                <w:noProof/>
                <w:webHidden/>
                <w:sz w:val="28"/>
                <w:szCs w:val="28"/>
              </w:rPr>
              <w:fldChar w:fldCharType="end"/>
            </w:r>
          </w:hyperlink>
        </w:p>
        <w:p w14:paraId="25F35383" w14:textId="7B3F83BC" w:rsidR="00C84A51" w:rsidRDefault="00000000" w:rsidP="00C84A51">
          <w:pPr>
            <w:pStyle w:val="12"/>
            <w:tabs>
              <w:tab w:val="right" w:leader="dot" w:pos="9628"/>
            </w:tabs>
            <w:spacing w:before="0" w:after="0" w:line="360" w:lineRule="auto"/>
            <w:ind w:left="142"/>
            <w:rPr>
              <w:rFonts w:asciiTheme="minorHAnsi" w:eastAsiaTheme="minorEastAsia" w:hAnsiTheme="minorHAnsi" w:cstheme="minorBidi"/>
              <w:b w:val="0"/>
              <w:bCs w:val="0"/>
              <w:noProof/>
              <w:sz w:val="22"/>
              <w:szCs w:val="22"/>
            </w:rPr>
          </w:pPr>
          <w:hyperlink w:anchor="_Toc98358891" w:history="1">
            <w:r w:rsidR="00C84A51" w:rsidRPr="005D1BC2">
              <w:rPr>
                <w:rStyle w:val="a9"/>
                <w:noProof/>
                <w:sz w:val="28"/>
                <w:szCs w:val="28"/>
              </w:rPr>
              <w:t>6.МЕРОПРИЯТИЯ, ЗАПЛАНИРОВАННЫЕ НА ПЕРИОД РЕАЛИЗАЦИИ УЧЕБНОЙ ДИСЦИПЛИНЫ СОГЛАСНО КАЛЕНДАРНОМУ ПЛАНУ ВОСПИТАТЕЛЬНОЙ РАБОТЫ</w:t>
            </w:r>
            <w:r w:rsidR="00C84A51" w:rsidRPr="005D1BC2">
              <w:rPr>
                <w:noProof/>
                <w:webHidden/>
                <w:sz w:val="28"/>
                <w:szCs w:val="28"/>
              </w:rPr>
              <w:tab/>
            </w:r>
            <w:r w:rsidR="00C84A51" w:rsidRPr="005D1BC2">
              <w:rPr>
                <w:noProof/>
                <w:webHidden/>
                <w:sz w:val="28"/>
                <w:szCs w:val="28"/>
              </w:rPr>
              <w:fldChar w:fldCharType="begin"/>
            </w:r>
            <w:r w:rsidR="00C84A51" w:rsidRPr="005D1BC2">
              <w:rPr>
                <w:noProof/>
                <w:webHidden/>
                <w:sz w:val="28"/>
                <w:szCs w:val="28"/>
              </w:rPr>
              <w:instrText xml:space="preserve"> PAGEREF _Toc98358891 \h </w:instrText>
            </w:r>
            <w:r w:rsidR="00C84A51" w:rsidRPr="005D1BC2">
              <w:rPr>
                <w:noProof/>
                <w:webHidden/>
                <w:sz w:val="28"/>
                <w:szCs w:val="28"/>
              </w:rPr>
            </w:r>
            <w:r w:rsidR="00C84A51" w:rsidRPr="005D1BC2">
              <w:rPr>
                <w:noProof/>
                <w:webHidden/>
                <w:sz w:val="28"/>
                <w:szCs w:val="28"/>
              </w:rPr>
              <w:fldChar w:fldCharType="separate"/>
            </w:r>
            <w:r w:rsidR="00D60411">
              <w:rPr>
                <w:noProof/>
                <w:webHidden/>
                <w:sz w:val="28"/>
                <w:szCs w:val="28"/>
              </w:rPr>
              <w:t>19</w:t>
            </w:r>
            <w:r w:rsidR="00C84A51" w:rsidRPr="005D1BC2">
              <w:rPr>
                <w:noProof/>
                <w:webHidden/>
                <w:sz w:val="28"/>
                <w:szCs w:val="28"/>
              </w:rPr>
              <w:fldChar w:fldCharType="end"/>
            </w:r>
          </w:hyperlink>
        </w:p>
        <w:p w14:paraId="02D787D5" w14:textId="77777777" w:rsidR="00C84A51" w:rsidRDefault="00C84A51" w:rsidP="00C84A51">
          <w:r>
            <w:rPr>
              <w:b/>
              <w:bCs/>
            </w:rPr>
            <w:fldChar w:fldCharType="end"/>
          </w:r>
        </w:p>
      </w:sdtContent>
    </w:sdt>
    <w:p w14:paraId="2182B58C" w14:textId="77777777" w:rsidR="00C84A51" w:rsidRPr="005E2CB3" w:rsidRDefault="00C84A51" w:rsidP="00C84A51"/>
    <w:p w14:paraId="2E7B740F" w14:textId="77777777" w:rsidR="00C84A51" w:rsidRPr="005E2CB3" w:rsidRDefault="00C84A51" w:rsidP="00C84A51">
      <w:pPr>
        <w:rPr>
          <w:sz w:val="28"/>
          <w:szCs w:val="28"/>
        </w:rPr>
      </w:pPr>
    </w:p>
    <w:p w14:paraId="512036C5" w14:textId="77777777" w:rsidR="00C84A51" w:rsidRDefault="00C84A51" w:rsidP="00C84A51">
      <w:pPr>
        <w:spacing w:after="200" w:line="276" w:lineRule="auto"/>
        <w:rPr>
          <w:b/>
          <w:bCs/>
          <w:kern w:val="32"/>
          <w:sz w:val="28"/>
          <w:szCs w:val="28"/>
        </w:rPr>
      </w:pPr>
      <w:r>
        <w:rPr>
          <w:sz w:val="28"/>
          <w:szCs w:val="28"/>
        </w:rPr>
        <w:br w:type="page"/>
      </w:r>
    </w:p>
    <w:p w14:paraId="07AC517E" w14:textId="66946A32" w:rsidR="00C84A51" w:rsidRDefault="00C84A51" w:rsidP="00C84A51">
      <w:pPr>
        <w:pStyle w:val="1"/>
        <w:numPr>
          <w:ilvl w:val="0"/>
          <w:numId w:val="12"/>
        </w:numPr>
        <w:spacing w:before="0" w:after="0" w:line="360" w:lineRule="auto"/>
        <w:ind w:left="0" w:firstLine="709"/>
        <w:jc w:val="both"/>
        <w:rPr>
          <w:rFonts w:ascii="Times New Roman" w:hAnsi="Times New Roman"/>
          <w:sz w:val="28"/>
          <w:szCs w:val="28"/>
        </w:rPr>
      </w:pPr>
      <w:bookmarkStart w:id="0" w:name="_Toc98358886"/>
      <w:r w:rsidRPr="00C84A51">
        <w:rPr>
          <w:rFonts w:ascii="Times New Roman" w:hAnsi="Times New Roman"/>
          <w:sz w:val="28"/>
          <w:szCs w:val="28"/>
        </w:rPr>
        <w:lastRenderedPageBreak/>
        <w:t>ОБЩАЯ ХАРАКТЕРИСТИКА</w:t>
      </w:r>
      <w:r w:rsidRPr="00C84A51">
        <w:rPr>
          <w:rFonts w:ascii="Times New Roman" w:hAnsi="Times New Roman"/>
          <w:i/>
          <w:iCs/>
          <w:sz w:val="28"/>
          <w:szCs w:val="28"/>
        </w:rPr>
        <w:t xml:space="preserve"> </w:t>
      </w:r>
      <w:r w:rsidRPr="00C84A51">
        <w:rPr>
          <w:rFonts w:ascii="Times New Roman" w:hAnsi="Times New Roman"/>
          <w:sz w:val="28"/>
          <w:szCs w:val="28"/>
        </w:rPr>
        <w:t>РАБОЧЕЙ ПРОГРАММЫ</w:t>
      </w:r>
      <w:r w:rsidRPr="0076341B">
        <w:rPr>
          <w:rFonts w:ascii="Times New Roman" w:hAnsi="Times New Roman"/>
        </w:rPr>
        <w:t xml:space="preserve"> </w:t>
      </w:r>
      <w:r w:rsidRPr="00C84A51">
        <w:rPr>
          <w:rFonts w:ascii="Times New Roman" w:hAnsi="Times New Roman"/>
          <w:sz w:val="28"/>
          <w:szCs w:val="28"/>
        </w:rPr>
        <w:t>УЧЕБНОЙ</w:t>
      </w:r>
      <w:r w:rsidRPr="0076341B">
        <w:rPr>
          <w:rFonts w:ascii="Times New Roman" w:hAnsi="Times New Roman"/>
        </w:rPr>
        <w:t xml:space="preserve"> </w:t>
      </w:r>
      <w:r w:rsidRPr="00C84A51">
        <w:rPr>
          <w:rFonts w:ascii="Times New Roman" w:hAnsi="Times New Roman"/>
          <w:sz w:val="28"/>
          <w:szCs w:val="28"/>
        </w:rPr>
        <w:t>ДИСЦИПЛИНЫ</w:t>
      </w:r>
      <w:r w:rsidRPr="00C84A51">
        <w:rPr>
          <w:rFonts w:ascii="Times New Roman" w:hAnsi="Times New Roman"/>
          <w:iCs/>
          <w:kern w:val="0"/>
          <w:sz w:val="28"/>
          <w:szCs w:val="28"/>
        </w:rPr>
        <w:t xml:space="preserve"> </w:t>
      </w:r>
      <w:bookmarkStart w:id="1" w:name="_Hlk98355857"/>
      <w:r w:rsidRPr="00C84A51">
        <w:rPr>
          <w:rFonts w:ascii="Times New Roman" w:hAnsi="Times New Roman"/>
          <w:iCs/>
          <w:kern w:val="0"/>
          <w:sz w:val="28"/>
          <w:szCs w:val="28"/>
        </w:rPr>
        <w:t>ОГСЭ.01 ОСНОВЫ ФИЛОСОФИИ</w:t>
      </w:r>
      <w:r w:rsidRPr="00C84A51">
        <w:rPr>
          <w:rFonts w:ascii="Times New Roman" w:hAnsi="Times New Roman"/>
          <w:sz w:val="28"/>
          <w:szCs w:val="28"/>
        </w:rPr>
        <w:t xml:space="preserve"> </w:t>
      </w:r>
      <w:bookmarkEnd w:id="0"/>
      <w:bookmarkEnd w:id="1"/>
    </w:p>
    <w:p w14:paraId="66BAE611" w14:textId="77777777" w:rsidR="00C84A51" w:rsidRPr="00C84A51" w:rsidRDefault="00C84A51" w:rsidP="00C84A51"/>
    <w:p w14:paraId="78BEFC67" w14:textId="77777777" w:rsidR="00C84A51" w:rsidRPr="0076341B"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76341B">
        <w:rPr>
          <w:b/>
          <w:sz w:val="28"/>
          <w:szCs w:val="28"/>
        </w:rPr>
        <w:t xml:space="preserve">1.1. Место дисциплины в структуре основной профессиональной образовательной программы: </w:t>
      </w:r>
    </w:p>
    <w:p w14:paraId="51E5ED02" w14:textId="2DCF9535" w:rsidR="00C84A51" w:rsidRDefault="00C84A51"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5E2CB3">
        <w:rPr>
          <w:sz w:val="28"/>
          <w:szCs w:val="28"/>
        </w:rPr>
        <w:tab/>
      </w:r>
      <w:r>
        <w:rPr>
          <w:sz w:val="28"/>
          <w:szCs w:val="28"/>
        </w:rPr>
        <w:t>У</w:t>
      </w:r>
      <w:r w:rsidRPr="005E2CB3">
        <w:rPr>
          <w:sz w:val="28"/>
          <w:szCs w:val="28"/>
        </w:rPr>
        <w:t>чебн</w:t>
      </w:r>
      <w:r>
        <w:rPr>
          <w:sz w:val="28"/>
          <w:szCs w:val="28"/>
        </w:rPr>
        <w:t>ая</w:t>
      </w:r>
      <w:r w:rsidRPr="005E2CB3">
        <w:rPr>
          <w:sz w:val="28"/>
          <w:szCs w:val="28"/>
        </w:rPr>
        <w:t xml:space="preserve"> дисциплин</w:t>
      </w:r>
      <w:r>
        <w:rPr>
          <w:sz w:val="28"/>
          <w:szCs w:val="28"/>
        </w:rPr>
        <w:t>а</w:t>
      </w:r>
      <w:r w:rsidRPr="005E2CB3">
        <w:rPr>
          <w:sz w:val="28"/>
          <w:szCs w:val="28"/>
        </w:rPr>
        <w:t xml:space="preserve"> </w:t>
      </w:r>
      <w:r w:rsidRPr="007155CB">
        <w:rPr>
          <w:sz w:val="28"/>
          <w:szCs w:val="28"/>
        </w:rPr>
        <w:t>ОГСЭ.0</w:t>
      </w:r>
      <w:r>
        <w:rPr>
          <w:sz w:val="28"/>
          <w:szCs w:val="28"/>
        </w:rPr>
        <w:t>1</w:t>
      </w:r>
      <w:r w:rsidRPr="007155CB">
        <w:rPr>
          <w:sz w:val="28"/>
          <w:szCs w:val="28"/>
        </w:rPr>
        <w:t xml:space="preserve"> </w:t>
      </w:r>
      <w:r>
        <w:rPr>
          <w:sz w:val="28"/>
          <w:szCs w:val="28"/>
        </w:rPr>
        <w:t>Основы философии</w:t>
      </w:r>
      <w:r w:rsidRPr="007155CB">
        <w:rPr>
          <w:sz w:val="28"/>
          <w:szCs w:val="28"/>
        </w:rPr>
        <w:t xml:space="preserve"> </w:t>
      </w:r>
      <w:r w:rsidRPr="0076341B">
        <w:rPr>
          <w:sz w:val="28"/>
          <w:szCs w:val="28"/>
        </w:rPr>
        <w:t>относится к</w:t>
      </w:r>
      <w:r>
        <w:rPr>
          <w:sz w:val="28"/>
          <w:szCs w:val="28"/>
        </w:rPr>
        <w:t xml:space="preserve"> общему гуманитарному и социально-экономическому</w:t>
      </w:r>
      <w:r w:rsidRPr="0076341B">
        <w:rPr>
          <w:sz w:val="28"/>
          <w:szCs w:val="28"/>
        </w:rPr>
        <w:t xml:space="preserve"> циклу основной профессиональной образовательной программы.</w:t>
      </w:r>
    </w:p>
    <w:p w14:paraId="19CA16ED" w14:textId="124684B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4A023C">
        <w:rPr>
          <w:b/>
          <w:sz w:val="28"/>
          <w:szCs w:val="28"/>
        </w:rPr>
        <w:t>1.</w:t>
      </w:r>
      <w:r w:rsidR="00BB073F">
        <w:rPr>
          <w:b/>
          <w:sz w:val="28"/>
          <w:szCs w:val="28"/>
        </w:rPr>
        <w:t>2</w:t>
      </w:r>
      <w:r w:rsidRPr="004A023C">
        <w:rPr>
          <w:b/>
          <w:sz w:val="28"/>
          <w:szCs w:val="28"/>
        </w:rPr>
        <w:t>. Цели и задачи учебной дисциплины — требования к результатам освоения учебной дисциплины</w:t>
      </w:r>
    </w:p>
    <w:p w14:paraId="78DE38B8"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b/>
          <w:bCs/>
          <w:sz w:val="28"/>
          <w:szCs w:val="28"/>
        </w:rPr>
        <w:t>В результате освоения учебной дисциплины обучающийся</w:t>
      </w:r>
      <w:r w:rsidRPr="004A023C">
        <w:rPr>
          <w:sz w:val="28"/>
          <w:szCs w:val="28"/>
        </w:rPr>
        <w:t xml:space="preserve"> </w:t>
      </w:r>
      <w:r w:rsidRPr="004A023C">
        <w:rPr>
          <w:b/>
          <w:bCs/>
          <w:sz w:val="28"/>
          <w:szCs w:val="28"/>
        </w:rPr>
        <w:t>должен уметь</w:t>
      </w:r>
      <w:r w:rsidRPr="004A023C">
        <w:rPr>
          <w:sz w:val="28"/>
          <w:szCs w:val="28"/>
        </w:rPr>
        <w:t>:</w:t>
      </w:r>
    </w:p>
    <w:p w14:paraId="3FA3923F" w14:textId="012E4E49" w:rsid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ориентироваться в наиболее общих философских проблемах бытия, познания, ценностей, свободы и смысла жизни как основных форм культуры гражданина и будущего специалиста</w:t>
      </w:r>
      <w:r>
        <w:rPr>
          <w:sz w:val="28"/>
          <w:szCs w:val="28"/>
        </w:rPr>
        <w:t>.</w:t>
      </w:r>
      <w:r w:rsidRPr="004A023C">
        <w:rPr>
          <w:sz w:val="28"/>
          <w:szCs w:val="28"/>
        </w:rPr>
        <w:t xml:space="preserve"> </w:t>
      </w:r>
    </w:p>
    <w:p w14:paraId="0F8F9499" w14:textId="159CE901"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b/>
          <w:bCs/>
          <w:sz w:val="28"/>
          <w:szCs w:val="28"/>
        </w:rPr>
        <w:t>В результате освоения учебной дисциплины обучающийся</w:t>
      </w:r>
      <w:r w:rsidRPr="004A023C">
        <w:rPr>
          <w:sz w:val="28"/>
          <w:szCs w:val="28"/>
        </w:rPr>
        <w:t xml:space="preserve"> </w:t>
      </w:r>
      <w:r w:rsidRPr="004A023C">
        <w:rPr>
          <w:b/>
          <w:bCs/>
          <w:sz w:val="28"/>
          <w:szCs w:val="28"/>
        </w:rPr>
        <w:t>должен знать</w:t>
      </w:r>
      <w:r w:rsidRPr="004A023C">
        <w:rPr>
          <w:sz w:val="28"/>
          <w:szCs w:val="28"/>
        </w:rPr>
        <w:t>:</w:t>
      </w:r>
    </w:p>
    <w:p w14:paraId="6A9229BF"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bookmarkStart w:id="2" w:name="_Hlk23104216"/>
      <w:r w:rsidRPr="004A023C">
        <w:rPr>
          <w:sz w:val="28"/>
          <w:szCs w:val="28"/>
        </w:rPr>
        <w:t>- основные категории и понятия философии;</w:t>
      </w:r>
    </w:p>
    <w:p w14:paraId="04587C20"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роль философии в жизни человека и общества;</w:t>
      </w:r>
    </w:p>
    <w:p w14:paraId="519E9524"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основы философского учения о бытии;</w:t>
      </w:r>
    </w:p>
    <w:p w14:paraId="4BCC64C9"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сущность процесса познания;</w:t>
      </w:r>
    </w:p>
    <w:p w14:paraId="7B4363A2"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основы научной, философской и религиозной картин мира;</w:t>
      </w:r>
    </w:p>
    <w:p w14:paraId="63523E47"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об условиях формирования личности, свободе и ответственности за сохранение жизни, культуры, окружающей среды;</w:t>
      </w:r>
    </w:p>
    <w:p w14:paraId="00ABC0A5" w14:textId="77777777" w:rsid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4A023C">
        <w:rPr>
          <w:sz w:val="28"/>
          <w:szCs w:val="28"/>
        </w:rPr>
        <w:t>- о социальных и этических проблемах, связанных с развитием и использованием достижений науки, техники и технологий.</w:t>
      </w:r>
      <w:r w:rsidRPr="004A023C">
        <w:rPr>
          <w:b/>
          <w:bCs/>
          <w:sz w:val="28"/>
          <w:szCs w:val="28"/>
        </w:rPr>
        <w:t xml:space="preserve"> </w:t>
      </w:r>
    </w:p>
    <w:p w14:paraId="53F8B83B" w14:textId="3B3F2644"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b/>
          <w:bCs/>
          <w:sz w:val="28"/>
          <w:szCs w:val="28"/>
        </w:rPr>
        <w:t>В процессе освоения учебной дисциплины у обучающихся должны формироваться общие компетенции</w:t>
      </w:r>
      <w:r w:rsidRPr="004A023C">
        <w:rPr>
          <w:sz w:val="28"/>
          <w:szCs w:val="28"/>
        </w:rPr>
        <w:t xml:space="preserve"> (</w:t>
      </w:r>
      <w:r w:rsidRPr="004A023C">
        <w:rPr>
          <w:b/>
          <w:sz w:val="28"/>
          <w:szCs w:val="28"/>
        </w:rPr>
        <w:t>ОК</w:t>
      </w:r>
      <w:r w:rsidRPr="004A023C">
        <w:rPr>
          <w:sz w:val="28"/>
          <w:szCs w:val="28"/>
        </w:rPr>
        <w:t>):</w:t>
      </w:r>
    </w:p>
    <w:bookmarkEnd w:id="2"/>
    <w:p w14:paraId="07C07F89"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xml:space="preserve">ОК 1. </w:t>
      </w:r>
      <w:r w:rsidRPr="004A023C">
        <w:rPr>
          <w:sz w:val="28"/>
          <w:szCs w:val="28"/>
        </w:rPr>
        <w:tab/>
        <w:t>Понимать сущность и социальную значимость своей будущей профессии, проявлять к ней устойчивый интерес</w:t>
      </w:r>
    </w:p>
    <w:p w14:paraId="7EE964E9"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lastRenderedPageBreak/>
        <w:t>ОК 2.</w:t>
      </w:r>
      <w:r w:rsidRPr="004A023C">
        <w:rPr>
          <w:sz w:val="28"/>
          <w:szCs w:val="28"/>
        </w:rPr>
        <w:tab/>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AD13D0C"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ОК 3.</w:t>
      </w:r>
      <w:r w:rsidRPr="004A023C">
        <w:rPr>
          <w:sz w:val="28"/>
          <w:szCs w:val="28"/>
        </w:rPr>
        <w:tab/>
        <w:t xml:space="preserve"> Принимать решения в стандартных и нестандартных ситуациях и нести за них ответственность</w:t>
      </w:r>
    </w:p>
    <w:p w14:paraId="281FDFAF"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ОК 4.</w:t>
      </w:r>
      <w:r w:rsidRPr="004A023C">
        <w:rPr>
          <w:sz w:val="28"/>
          <w:szCs w:val="28"/>
        </w:rPr>
        <w:tab/>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69D50CBF"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ОК 5.</w:t>
      </w:r>
      <w:r w:rsidRPr="004A023C">
        <w:rPr>
          <w:sz w:val="28"/>
          <w:szCs w:val="28"/>
        </w:rPr>
        <w:tab/>
        <w:t xml:space="preserve"> Использовать информационно-коммуникационные технологии в профессиональной деятельности</w:t>
      </w:r>
    </w:p>
    <w:p w14:paraId="2D56E2DD"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ОК 6.</w:t>
      </w:r>
      <w:r w:rsidRPr="004A023C">
        <w:rPr>
          <w:sz w:val="28"/>
          <w:szCs w:val="28"/>
        </w:rPr>
        <w:tab/>
        <w:t xml:space="preserve"> Работать в коллективе и в команде, эффективно общаться с коллегами, руководством, потребителями</w:t>
      </w:r>
    </w:p>
    <w:p w14:paraId="7E9EB613"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3636868B"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bookmarkStart w:id="3" w:name="_Hlk86694135"/>
      <w:r w:rsidRPr="004A023C">
        <w:rPr>
          <w:b/>
          <w:bCs/>
          <w:sz w:val="28"/>
          <w:szCs w:val="28"/>
        </w:rPr>
        <w:t>Личностные результаты:</w:t>
      </w:r>
    </w:p>
    <w:p w14:paraId="64D44C60" w14:textId="10842A3C"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ЛР</w:t>
      </w:r>
      <w:r>
        <w:rPr>
          <w:sz w:val="28"/>
          <w:szCs w:val="28"/>
        </w:rPr>
        <w:t xml:space="preserve"> 3</w:t>
      </w:r>
      <w:r w:rsidRPr="004A023C">
        <w:rPr>
          <w:sz w:val="28"/>
          <w:szCs w:val="28"/>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3F82DC76" w14:textId="517220C8" w:rsid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xml:space="preserve">ЛР </w:t>
      </w:r>
      <w:r>
        <w:rPr>
          <w:sz w:val="28"/>
          <w:szCs w:val="28"/>
        </w:rPr>
        <w:t>8</w:t>
      </w:r>
      <w:r w:rsidRPr="004A023C">
        <w:rPr>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2969065D" w14:textId="2ABFA97D" w:rsid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 xml:space="preserve">ЛР 12 </w:t>
      </w:r>
      <w:r w:rsidRPr="004A023C">
        <w:rPr>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50B9C0F8" w14:textId="1447C062"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 xml:space="preserve">ЛР 14 </w:t>
      </w:r>
      <w:r w:rsidRPr="004A023C">
        <w:rPr>
          <w:sz w:val="28"/>
          <w:szCs w:val="28"/>
        </w:rPr>
        <w:t xml:space="preserve">Принимающий основы экологической культуры, соответствующей современному уровню экологического мышления, применяющий опыт </w:t>
      </w:r>
      <w:r w:rsidRPr="004A023C">
        <w:rPr>
          <w:sz w:val="28"/>
          <w:szCs w:val="28"/>
        </w:rPr>
        <w:lastRenderedPageBreak/>
        <w:t>экологически ориентированной рефлексивно-оценочной и практической деятельности в жизненных ситуациях и профессиональной деятельности</w:t>
      </w:r>
      <w:r>
        <w:rPr>
          <w:sz w:val="28"/>
          <w:szCs w:val="28"/>
        </w:rPr>
        <w:t>.</w:t>
      </w:r>
    </w:p>
    <w:bookmarkEnd w:id="3"/>
    <w:p w14:paraId="1A506FB0" w14:textId="77777777"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p>
    <w:p w14:paraId="1AD97E18" w14:textId="548374E8"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b/>
          <w:sz w:val="28"/>
          <w:szCs w:val="28"/>
        </w:rPr>
        <w:t>1.</w:t>
      </w:r>
      <w:r w:rsidR="00BB073F">
        <w:rPr>
          <w:b/>
          <w:sz w:val="28"/>
          <w:szCs w:val="28"/>
        </w:rPr>
        <w:t>3</w:t>
      </w:r>
      <w:r w:rsidRPr="004A023C">
        <w:rPr>
          <w:b/>
          <w:sz w:val="28"/>
          <w:szCs w:val="28"/>
        </w:rPr>
        <w:t>. Количество часов на освоение рабочей программы учебной дисциплины:</w:t>
      </w:r>
    </w:p>
    <w:p w14:paraId="24C71951" w14:textId="575BCF48"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xml:space="preserve">максимальной учебной нагрузки обучающегося - </w:t>
      </w:r>
      <w:r>
        <w:rPr>
          <w:sz w:val="28"/>
          <w:szCs w:val="28"/>
        </w:rPr>
        <w:t>96</w:t>
      </w:r>
      <w:r w:rsidRPr="004A023C">
        <w:rPr>
          <w:sz w:val="28"/>
          <w:szCs w:val="28"/>
        </w:rPr>
        <w:t xml:space="preserve"> часов, в том числе:</w:t>
      </w:r>
    </w:p>
    <w:p w14:paraId="0522ED8E" w14:textId="658E6D56"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 xml:space="preserve">обязательной аудиторной учебной нагрузки обучающегося — </w:t>
      </w:r>
      <w:r>
        <w:rPr>
          <w:sz w:val="28"/>
          <w:szCs w:val="28"/>
        </w:rPr>
        <w:t xml:space="preserve">64 </w:t>
      </w:r>
      <w:r w:rsidRPr="004A023C">
        <w:rPr>
          <w:sz w:val="28"/>
          <w:szCs w:val="28"/>
        </w:rPr>
        <w:t>час</w:t>
      </w:r>
      <w:r>
        <w:rPr>
          <w:sz w:val="28"/>
          <w:szCs w:val="28"/>
        </w:rPr>
        <w:t>а</w:t>
      </w:r>
      <w:r w:rsidRPr="004A023C">
        <w:rPr>
          <w:sz w:val="28"/>
          <w:szCs w:val="28"/>
        </w:rPr>
        <w:t>;</w:t>
      </w:r>
    </w:p>
    <w:p w14:paraId="28000BBF" w14:textId="44BEE59F" w:rsidR="004A023C" w:rsidRPr="004A023C" w:rsidRDefault="004A023C" w:rsidP="004A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4A023C">
        <w:rPr>
          <w:sz w:val="28"/>
          <w:szCs w:val="28"/>
        </w:rPr>
        <w:t>самостоятельной работы обучающегося —</w:t>
      </w:r>
      <w:r>
        <w:rPr>
          <w:sz w:val="28"/>
          <w:szCs w:val="28"/>
        </w:rPr>
        <w:t>32</w:t>
      </w:r>
      <w:r w:rsidRPr="004A023C">
        <w:rPr>
          <w:sz w:val="28"/>
          <w:szCs w:val="28"/>
        </w:rPr>
        <w:t xml:space="preserve"> час</w:t>
      </w:r>
      <w:r>
        <w:rPr>
          <w:sz w:val="28"/>
          <w:szCs w:val="28"/>
        </w:rPr>
        <w:t>а</w:t>
      </w:r>
      <w:r w:rsidRPr="004A023C">
        <w:rPr>
          <w:sz w:val="28"/>
          <w:szCs w:val="28"/>
        </w:rPr>
        <w:t>.</w:t>
      </w:r>
    </w:p>
    <w:p w14:paraId="0F9BE919" w14:textId="77777777" w:rsidR="004A023C" w:rsidRPr="0076341B" w:rsidRDefault="004A023C" w:rsidP="00C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14:paraId="23B3FFBF" w14:textId="77777777" w:rsidR="00C84A51" w:rsidRDefault="00C84A51" w:rsidP="00C84A51">
      <w:pPr>
        <w:rPr>
          <w:b/>
          <w:sz w:val="28"/>
          <w:szCs w:val="28"/>
        </w:rPr>
      </w:pPr>
    </w:p>
    <w:p w14:paraId="4B66F616" w14:textId="77777777" w:rsidR="00C84A51" w:rsidRPr="00C62C62" w:rsidRDefault="00C84A51" w:rsidP="00C84A51">
      <w:pPr>
        <w:pStyle w:val="3"/>
        <w:spacing w:before="0" w:after="0" w:line="360" w:lineRule="auto"/>
        <w:jc w:val="center"/>
        <w:rPr>
          <w:rFonts w:ascii="Times New Roman" w:hAnsi="Times New Roman"/>
          <w:sz w:val="28"/>
          <w:szCs w:val="28"/>
        </w:rPr>
      </w:pPr>
      <w:bookmarkStart w:id="4" w:name="_Toc98172437"/>
      <w:bookmarkStart w:id="5" w:name="_Toc98358887"/>
      <w:r w:rsidRPr="00C62C62">
        <w:rPr>
          <w:rFonts w:ascii="Times New Roman" w:hAnsi="Times New Roman"/>
          <w:sz w:val="28"/>
          <w:szCs w:val="28"/>
        </w:rPr>
        <w:t>2. СТРУКТУРА И СОДЕРЖАНИЕ РАБОЧЕЙ ПРОГРАММЫ УЧЕБНОЙ ДИСЦИПЛИНЫ</w:t>
      </w:r>
      <w:bookmarkEnd w:id="4"/>
      <w:bookmarkEnd w:id="5"/>
    </w:p>
    <w:p w14:paraId="47FB9092" w14:textId="77777777" w:rsidR="00C84A51" w:rsidRPr="0076341B" w:rsidRDefault="00C84A51" w:rsidP="00C84A51">
      <w:pPr>
        <w:spacing w:line="360" w:lineRule="auto"/>
        <w:jc w:val="center"/>
        <w:rPr>
          <w:b/>
          <w:sz w:val="28"/>
          <w:szCs w:val="28"/>
        </w:rPr>
      </w:pPr>
      <w:r w:rsidRPr="0076341B">
        <w:rPr>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C84A51" w:rsidRPr="00C62C62" w14:paraId="1251793C" w14:textId="77777777" w:rsidTr="006506AE">
        <w:trPr>
          <w:trHeight w:val="490"/>
        </w:trPr>
        <w:tc>
          <w:tcPr>
            <w:tcW w:w="4073" w:type="pct"/>
            <w:shd w:val="clear" w:color="auto" w:fill="auto"/>
            <w:vAlign w:val="center"/>
          </w:tcPr>
          <w:p w14:paraId="18E5FE11" w14:textId="77777777" w:rsidR="00C84A51" w:rsidRPr="00C62C62" w:rsidRDefault="00C84A51" w:rsidP="006506AE">
            <w:pPr>
              <w:spacing w:line="360" w:lineRule="auto"/>
              <w:rPr>
                <w:b/>
              </w:rPr>
            </w:pPr>
            <w:r w:rsidRPr="00C62C62">
              <w:rPr>
                <w:b/>
              </w:rPr>
              <w:t>Вид учебной работы</w:t>
            </w:r>
          </w:p>
        </w:tc>
        <w:tc>
          <w:tcPr>
            <w:tcW w:w="927" w:type="pct"/>
            <w:shd w:val="clear" w:color="auto" w:fill="auto"/>
            <w:vAlign w:val="center"/>
          </w:tcPr>
          <w:p w14:paraId="4A50A186" w14:textId="77777777" w:rsidR="00C84A51" w:rsidRPr="00C62C62" w:rsidRDefault="00C84A51" w:rsidP="006506AE">
            <w:pPr>
              <w:spacing w:line="360" w:lineRule="auto"/>
              <w:rPr>
                <w:b/>
                <w:iCs/>
              </w:rPr>
            </w:pPr>
            <w:r w:rsidRPr="00C62C62">
              <w:rPr>
                <w:b/>
                <w:iCs/>
              </w:rPr>
              <w:t>Объем часов</w:t>
            </w:r>
          </w:p>
        </w:tc>
      </w:tr>
      <w:tr w:rsidR="00C84A51" w:rsidRPr="00C62C62" w14:paraId="03F0924F" w14:textId="77777777" w:rsidTr="006506AE">
        <w:trPr>
          <w:trHeight w:val="490"/>
        </w:trPr>
        <w:tc>
          <w:tcPr>
            <w:tcW w:w="4073" w:type="pct"/>
            <w:shd w:val="clear" w:color="auto" w:fill="auto"/>
            <w:vAlign w:val="center"/>
          </w:tcPr>
          <w:p w14:paraId="5AA4A752" w14:textId="77777777" w:rsidR="00C84A51" w:rsidRPr="00C62C62" w:rsidRDefault="00C84A51" w:rsidP="006506AE">
            <w:pPr>
              <w:spacing w:line="360" w:lineRule="auto"/>
              <w:rPr>
                <w:b/>
              </w:rPr>
            </w:pPr>
            <w:r w:rsidRPr="00C62C62">
              <w:rPr>
                <w:b/>
              </w:rPr>
              <w:t>Суммарная учебная нагрузка во взаимодействии с преподавателем</w:t>
            </w:r>
          </w:p>
        </w:tc>
        <w:tc>
          <w:tcPr>
            <w:tcW w:w="927" w:type="pct"/>
            <w:shd w:val="clear" w:color="auto" w:fill="auto"/>
            <w:vAlign w:val="center"/>
          </w:tcPr>
          <w:p w14:paraId="79B3DB4A" w14:textId="5A632B9D" w:rsidR="00C84A51" w:rsidRPr="00C62C62" w:rsidRDefault="00447129" w:rsidP="006506AE">
            <w:pPr>
              <w:spacing w:line="360" w:lineRule="auto"/>
              <w:jc w:val="center"/>
              <w:rPr>
                <w:b/>
                <w:iCs/>
              </w:rPr>
            </w:pPr>
            <w:r>
              <w:rPr>
                <w:b/>
                <w:iCs/>
              </w:rPr>
              <w:t>64</w:t>
            </w:r>
          </w:p>
        </w:tc>
      </w:tr>
      <w:tr w:rsidR="00C84A51" w:rsidRPr="00C62C62" w14:paraId="5F575E63" w14:textId="77777777" w:rsidTr="006506AE">
        <w:trPr>
          <w:trHeight w:val="490"/>
        </w:trPr>
        <w:tc>
          <w:tcPr>
            <w:tcW w:w="4073" w:type="pct"/>
            <w:shd w:val="clear" w:color="auto" w:fill="auto"/>
            <w:vAlign w:val="center"/>
          </w:tcPr>
          <w:p w14:paraId="3F298DE2" w14:textId="77777777" w:rsidR="00C84A51" w:rsidRPr="00C62C62" w:rsidRDefault="00C84A51" w:rsidP="006506AE">
            <w:pPr>
              <w:spacing w:line="360" w:lineRule="auto"/>
              <w:rPr>
                <w:b/>
                <w:bCs/>
                <w:iCs/>
              </w:rPr>
            </w:pPr>
            <w:r w:rsidRPr="00C62C62">
              <w:rPr>
                <w:b/>
                <w:bCs/>
                <w:iCs/>
              </w:rPr>
              <w:t xml:space="preserve">Самостоятельная работа </w:t>
            </w:r>
          </w:p>
        </w:tc>
        <w:tc>
          <w:tcPr>
            <w:tcW w:w="927" w:type="pct"/>
            <w:shd w:val="clear" w:color="auto" w:fill="auto"/>
            <w:vAlign w:val="center"/>
          </w:tcPr>
          <w:p w14:paraId="3834DEE2" w14:textId="5F170BED" w:rsidR="00C84A51" w:rsidRPr="00C62C62" w:rsidRDefault="00447129" w:rsidP="006506AE">
            <w:pPr>
              <w:spacing w:line="360" w:lineRule="auto"/>
              <w:jc w:val="center"/>
              <w:rPr>
                <w:b/>
                <w:iCs/>
              </w:rPr>
            </w:pPr>
            <w:r>
              <w:rPr>
                <w:b/>
                <w:bCs/>
                <w:iCs/>
              </w:rPr>
              <w:t>32</w:t>
            </w:r>
          </w:p>
        </w:tc>
      </w:tr>
      <w:tr w:rsidR="00C84A51" w:rsidRPr="00C62C62" w14:paraId="41B33A86" w14:textId="77777777" w:rsidTr="006506AE">
        <w:trPr>
          <w:trHeight w:val="490"/>
        </w:trPr>
        <w:tc>
          <w:tcPr>
            <w:tcW w:w="4073" w:type="pct"/>
            <w:shd w:val="clear" w:color="auto" w:fill="auto"/>
            <w:vAlign w:val="center"/>
          </w:tcPr>
          <w:p w14:paraId="35CCF773" w14:textId="77777777" w:rsidR="00C84A51" w:rsidRPr="00C62C62" w:rsidRDefault="00C84A51" w:rsidP="006506AE">
            <w:pPr>
              <w:spacing w:line="360" w:lineRule="auto"/>
              <w:rPr>
                <w:b/>
              </w:rPr>
            </w:pPr>
            <w:r w:rsidRPr="00C62C62">
              <w:rPr>
                <w:b/>
              </w:rPr>
              <w:t>Объем образовательной программы</w:t>
            </w:r>
          </w:p>
        </w:tc>
        <w:tc>
          <w:tcPr>
            <w:tcW w:w="927" w:type="pct"/>
            <w:shd w:val="clear" w:color="auto" w:fill="auto"/>
            <w:vAlign w:val="center"/>
          </w:tcPr>
          <w:p w14:paraId="133DB772" w14:textId="2F50DF67" w:rsidR="00C84A51" w:rsidRPr="00C62C62" w:rsidRDefault="00447129" w:rsidP="006506AE">
            <w:pPr>
              <w:spacing w:line="360" w:lineRule="auto"/>
              <w:jc w:val="center"/>
              <w:rPr>
                <w:b/>
                <w:iCs/>
              </w:rPr>
            </w:pPr>
            <w:r>
              <w:rPr>
                <w:b/>
                <w:iCs/>
              </w:rPr>
              <w:t>64</w:t>
            </w:r>
          </w:p>
        </w:tc>
      </w:tr>
      <w:tr w:rsidR="00C84A51" w:rsidRPr="00C62C62" w14:paraId="076E7A8F" w14:textId="77777777" w:rsidTr="006506AE">
        <w:trPr>
          <w:trHeight w:val="490"/>
        </w:trPr>
        <w:tc>
          <w:tcPr>
            <w:tcW w:w="5000" w:type="pct"/>
            <w:gridSpan w:val="2"/>
            <w:shd w:val="clear" w:color="auto" w:fill="auto"/>
            <w:vAlign w:val="center"/>
          </w:tcPr>
          <w:p w14:paraId="13D903AB" w14:textId="77777777" w:rsidR="00C84A51" w:rsidRPr="00C62C62" w:rsidRDefault="00C84A51" w:rsidP="006506AE">
            <w:pPr>
              <w:spacing w:line="360" w:lineRule="auto"/>
              <w:rPr>
                <w:iCs/>
              </w:rPr>
            </w:pPr>
            <w:r w:rsidRPr="00C62C62">
              <w:t>в том числе:</w:t>
            </w:r>
          </w:p>
        </w:tc>
      </w:tr>
      <w:tr w:rsidR="00C84A51" w:rsidRPr="00C62C62" w14:paraId="053693C8" w14:textId="77777777" w:rsidTr="006506AE">
        <w:trPr>
          <w:trHeight w:val="490"/>
        </w:trPr>
        <w:tc>
          <w:tcPr>
            <w:tcW w:w="4073" w:type="pct"/>
            <w:shd w:val="clear" w:color="auto" w:fill="auto"/>
            <w:vAlign w:val="center"/>
          </w:tcPr>
          <w:p w14:paraId="346085B5" w14:textId="77777777" w:rsidR="00C84A51" w:rsidRPr="00C62C62" w:rsidRDefault="00C84A51" w:rsidP="006506AE">
            <w:pPr>
              <w:spacing w:line="360" w:lineRule="auto"/>
            </w:pPr>
            <w:r w:rsidRPr="00C62C62">
              <w:t>теоретическое обучение</w:t>
            </w:r>
          </w:p>
        </w:tc>
        <w:tc>
          <w:tcPr>
            <w:tcW w:w="927" w:type="pct"/>
            <w:shd w:val="clear" w:color="auto" w:fill="auto"/>
            <w:vAlign w:val="center"/>
          </w:tcPr>
          <w:p w14:paraId="75F64EB6" w14:textId="7315DA73" w:rsidR="00C84A51" w:rsidRPr="00C62C62" w:rsidRDefault="00447129" w:rsidP="006506AE">
            <w:pPr>
              <w:spacing w:line="360" w:lineRule="auto"/>
              <w:jc w:val="center"/>
              <w:rPr>
                <w:iCs/>
                <w:color w:val="FF0000"/>
              </w:rPr>
            </w:pPr>
            <w:r>
              <w:rPr>
                <w:iCs/>
              </w:rPr>
              <w:t>64</w:t>
            </w:r>
          </w:p>
        </w:tc>
      </w:tr>
      <w:tr w:rsidR="00C84A51" w:rsidRPr="00C62C62" w14:paraId="403F0BFA" w14:textId="77777777" w:rsidTr="006506AE">
        <w:trPr>
          <w:trHeight w:val="490"/>
        </w:trPr>
        <w:tc>
          <w:tcPr>
            <w:tcW w:w="4073" w:type="pct"/>
            <w:shd w:val="clear" w:color="auto" w:fill="auto"/>
            <w:vAlign w:val="center"/>
          </w:tcPr>
          <w:p w14:paraId="19D01648" w14:textId="77777777" w:rsidR="00C84A51" w:rsidRPr="00C62C62" w:rsidRDefault="00C84A51" w:rsidP="006506AE">
            <w:pPr>
              <w:spacing w:line="360" w:lineRule="auto"/>
            </w:pPr>
            <w:r w:rsidRPr="00C62C62">
              <w:t xml:space="preserve">лабораторные занятия </w:t>
            </w:r>
          </w:p>
        </w:tc>
        <w:tc>
          <w:tcPr>
            <w:tcW w:w="927" w:type="pct"/>
            <w:shd w:val="clear" w:color="auto" w:fill="auto"/>
            <w:vAlign w:val="center"/>
          </w:tcPr>
          <w:p w14:paraId="5EF38B97" w14:textId="77777777" w:rsidR="00C84A51" w:rsidRPr="00C62C62" w:rsidRDefault="00C84A51" w:rsidP="006506AE">
            <w:pPr>
              <w:spacing w:line="360" w:lineRule="auto"/>
              <w:jc w:val="center"/>
              <w:rPr>
                <w:iCs/>
                <w:color w:val="FF0000"/>
              </w:rPr>
            </w:pPr>
            <w:r>
              <w:rPr>
                <w:iCs/>
              </w:rPr>
              <w:t>-</w:t>
            </w:r>
          </w:p>
        </w:tc>
      </w:tr>
      <w:tr w:rsidR="00C84A51" w:rsidRPr="00C62C62" w14:paraId="14ED9D8E" w14:textId="77777777" w:rsidTr="006506AE">
        <w:trPr>
          <w:trHeight w:val="490"/>
        </w:trPr>
        <w:tc>
          <w:tcPr>
            <w:tcW w:w="4073" w:type="pct"/>
            <w:shd w:val="clear" w:color="auto" w:fill="auto"/>
            <w:vAlign w:val="center"/>
          </w:tcPr>
          <w:p w14:paraId="4DBB53C8" w14:textId="77777777" w:rsidR="00C84A51" w:rsidRPr="00C62C62" w:rsidRDefault="00C84A51" w:rsidP="006506AE">
            <w:pPr>
              <w:spacing w:line="360" w:lineRule="auto"/>
            </w:pPr>
            <w:r w:rsidRPr="00C62C62">
              <w:t>практические занятия (если предусмотрено)</w:t>
            </w:r>
          </w:p>
        </w:tc>
        <w:tc>
          <w:tcPr>
            <w:tcW w:w="927" w:type="pct"/>
            <w:shd w:val="clear" w:color="auto" w:fill="auto"/>
            <w:vAlign w:val="center"/>
          </w:tcPr>
          <w:p w14:paraId="2689F0F5" w14:textId="57784F77" w:rsidR="00C84A51" w:rsidRPr="00454858" w:rsidRDefault="00C84A51" w:rsidP="006506AE">
            <w:pPr>
              <w:spacing w:line="360" w:lineRule="auto"/>
              <w:jc w:val="center"/>
              <w:rPr>
                <w:b/>
                <w:bCs/>
                <w:iCs/>
                <w:color w:val="FF0000"/>
              </w:rPr>
            </w:pPr>
            <w:r>
              <w:rPr>
                <w:b/>
                <w:bCs/>
                <w:iCs/>
              </w:rPr>
              <w:t>-</w:t>
            </w:r>
          </w:p>
        </w:tc>
      </w:tr>
      <w:tr w:rsidR="00C84A51" w:rsidRPr="00C62C62" w14:paraId="7E1B3076" w14:textId="77777777" w:rsidTr="006506AE">
        <w:trPr>
          <w:trHeight w:val="490"/>
        </w:trPr>
        <w:tc>
          <w:tcPr>
            <w:tcW w:w="4073" w:type="pct"/>
            <w:shd w:val="clear" w:color="auto" w:fill="auto"/>
            <w:vAlign w:val="center"/>
          </w:tcPr>
          <w:p w14:paraId="7AC20D0D" w14:textId="77777777" w:rsidR="00C84A51" w:rsidRPr="00C62C62" w:rsidRDefault="00C84A51" w:rsidP="006506AE">
            <w:pPr>
              <w:spacing w:line="360" w:lineRule="auto"/>
            </w:pPr>
            <w:r w:rsidRPr="00C62C62">
              <w:t>Контрольная работа</w:t>
            </w:r>
          </w:p>
        </w:tc>
        <w:tc>
          <w:tcPr>
            <w:tcW w:w="927" w:type="pct"/>
            <w:shd w:val="clear" w:color="auto" w:fill="auto"/>
            <w:vAlign w:val="center"/>
          </w:tcPr>
          <w:p w14:paraId="017B9BF8" w14:textId="7C8DE75C" w:rsidR="00C84A51" w:rsidRPr="00C62C62" w:rsidRDefault="00417335" w:rsidP="006506AE">
            <w:pPr>
              <w:spacing w:line="360" w:lineRule="auto"/>
              <w:jc w:val="center"/>
              <w:rPr>
                <w:iCs/>
              </w:rPr>
            </w:pPr>
            <w:r>
              <w:rPr>
                <w:iCs/>
              </w:rPr>
              <w:t>3</w:t>
            </w:r>
          </w:p>
        </w:tc>
      </w:tr>
      <w:tr w:rsidR="00C84A51" w:rsidRPr="00C62C62" w14:paraId="49182127" w14:textId="77777777" w:rsidTr="006506AE">
        <w:trPr>
          <w:trHeight w:val="490"/>
        </w:trPr>
        <w:tc>
          <w:tcPr>
            <w:tcW w:w="4073" w:type="pct"/>
            <w:shd w:val="clear" w:color="auto" w:fill="auto"/>
            <w:vAlign w:val="center"/>
          </w:tcPr>
          <w:p w14:paraId="741F27FC" w14:textId="77777777" w:rsidR="00C84A51" w:rsidRPr="00C62C62" w:rsidRDefault="00C84A51" w:rsidP="006506AE">
            <w:pPr>
              <w:spacing w:line="360" w:lineRule="auto"/>
            </w:pPr>
            <w:r w:rsidRPr="00C62C62">
              <w:rPr>
                <w:b/>
                <w:iCs/>
              </w:rPr>
              <w:t>Промежуточная аттестация дифференцированный зачёт</w:t>
            </w:r>
          </w:p>
        </w:tc>
        <w:tc>
          <w:tcPr>
            <w:tcW w:w="927" w:type="pct"/>
            <w:shd w:val="clear" w:color="auto" w:fill="auto"/>
            <w:vAlign w:val="center"/>
          </w:tcPr>
          <w:p w14:paraId="6A4DE35C" w14:textId="10A85A1B" w:rsidR="00C84A51" w:rsidRPr="00C62C62" w:rsidRDefault="00C84A51" w:rsidP="006506AE">
            <w:pPr>
              <w:spacing w:line="360" w:lineRule="auto"/>
              <w:jc w:val="center"/>
              <w:rPr>
                <w:b/>
                <w:iCs/>
              </w:rPr>
            </w:pPr>
            <w:r>
              <w:rPr>
                <w:b/>
                <w:iCs/>
              </w:rPr>
              <w:t>2</w:t>
            </w:r>
          </w:p>
        </w:tc>
      </w:tr>
    </w:tbl>
    <w:p w14:paraId="3DBCC21D" w14:textId="77777777" w:rsidR="00C84A51" w:rsidRPr="005E2CB3" w:rsidRDefault="00C84A51" w:rsidP="00C84A51">
      <w:pPr>
        <w:widowControl w:val="0"/>
        <w:autoSpaceDE w:val="0"/>
        <w:autoSpaceDN w:val="0"/>
        <w:adjustRightInd w:val="0"/>
        <w:spacing w:before="53" w:line="316" w:lineRule="exact"/>
        <w:ind w:right="991"/>
        <w:rPr>
          <w:b/>
          <w:sz w:val="28"/>
          <w:szCs w:val="28"/>
        </w:rPr>
        <w:sectPr w:rsidR="00C84A51" w:rsidRPr="005E2CB3" w:rsidSect="005D1BC2">
          <w:footerReference w:type="default" r:id="rId7"/>
          <w:pgSz w:w="11906" w:h="16838"/>
          <w:pgMar w:top="1134" w:right="1134" w:bottom="1134" w:left="1134" w:header="709" w:footer="709" w:gutter="0"/>
          <w:cols w:space="708"/>
          <w:titlePg/>
          <w:docGrid w:linePitch="360"/>
        </w:sectPr>
      </w:pPr>
    </w:p>
    <w:p w14:paraId="0D6FB06C" w14:textId="77777777" w:rsidR="00C84A51" w:rsidRPr="005E2CB3" w:rsidRDefault="00C84A51" w:rsidP="00C84A51">
      <w:pPr>
        <w:widowControl w:val="0"/>
        <w:autoSpaceDE w:val="0"/>
        <w:autoSpaceDN w:val="0"/>
        <w:adjustRightInd w:val="0"/>
        <w:spacing w:before="53" w:line="316" w:lineRule="exact"/>
        <w:ind w:right="991"/>
        <w:rPr>
          <w:b/>
          <w:sz w:val="28"/>
          <w:szCs w:val="28"/>
        </w:rPr>
      </w:pPr>
    </w:p>
    <w:p w14:paraId="10CFE991" w14:textId="77777777" w:rsidR="00C84A51" w:rsidRDefault="00C84A51" w:rsidP="00C84A51">
      <w:pPr>
        <w:spacing w:line="360" w:lineRule="auto"/>
        <w:jc w:val="center"/>
        <w:rPr>
          <w:b/>
          <w:sz w:val="28"/>
          <w:szCs w:val="28"/>
        </w:rPr>
      </w:pPr>
      <w:r>
        <w:rPr>
          <w:b/>
          <w:sz w:val="28"/>
          <w:szCs w:val="28"/>
        </w:rPr>
        <w:t>2</w:t>
      </w:r>
      <w:r w:rsidRPr="001408E2">
        <w:rPr>
          <w:b/>
          <w:sz w:val="28"/>
          <w:szCs w:val="28"/>
        </w:rPr>
        <w:t>.</w:t>
      </w:r>
      <w:r>
        <w:rPr>
          <w:b/>
          <w:sz w:val="28"/>
          <w:szCs w:val="28"/>
        </w:rPr>
        <w:t>2</w:t>
      </w:r>
      <w:r w:rsidRPr="001408E2">
        <w:rPr>
          <w:b/>
          <w:sz w:val="28"/>
          <w:szCs w:val="28"/>
        </w:rPr>
        <w:t xml:space="preserve">. Тематический план и содержание учебной дисциплины </w:t>
      </w:r>
    </w:p>
    <w:p w14:paraId="13401A59" w14:textId="7EBCC3BA" w:rsidR="00C84A51" w:rsidRDefault="00C84A51" w:rsidP="00C84A51">
      <w:pPr>
        <w:spacing w:line="360" w:lineRule="auto"/>
        <w:jc w:val="center"/>
        <w:rPr>
          <w:b/>
          <w:sz w:val="28"/>
          <w:szCs w:val="28"/>
        </w:rPr>
      </w:pPr>
      <w:r w:rsidRPr="001408E2">
        <w:rPr>
          <w:b/>
          <w:sz w:val="28"/>
          <w:szCs w:val="28"/>
        </w:rPr>
        <w:t>«</w:t>
      </w:r>
      <w:r>
        <w:rPr>
          <w:b/>
          <w:sz w:val="28"/>
          <w:szCs w:val="28"/>
        </w:rPr>
        <w:t>ОГСЭ 01 ОСНОВЫ ФИЛОСОФИИ</w:t>
      </w:r>
      <w:r w:rsidRPr="001408E2">
        <w:rPr>
          <w:b/>
          <w:sz w:val="28"/>
          <w:szCs w:val="28"/>
        </w:rPr>
        <w: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8606"/>
        <w:gridCol w:w="1588"/>
        <w:gridCol w:w="1894"/>
      </w:tblGrid>
      <w:tr w:rsidR="00C84A51" w:rsidRPr="00D169E7" w14:paraId="1DE4E48C" w14:textId="77777777" w:rsidTr="006506AE">
        <w:tc>
          <w:tcPr>
            <w:tcW w:w="2842" w:type="dxa"/>
          </w:tcPr>
          <w:p w14:paraId="1D3F846D" w14:textId="77777777" w:rsidR="00C84A51" w:rsidRPr="00D169E7" w:rsidRDefault="00C84A51" w:rsidP="006506AE">
            <w:pPr>
              <w:jc w:val="center"/>
              <w:rPr>
                <w:b/>
                <w:bCs/>
                <w:iCs/>
              </w:rPr>
            </w:pPr>
            <w:r w:rsidRPr="00D169E7">
              <w:rPr>
                <w:b/>
                <w:bCs/>
                <w:iCs/>
              </w:rPr>
              <w:t>Наименование</w:t>
            </w:r>
          </w:p>
          <w:p w14:paraId="28C81700" w14:textId="77777777" w:rsidR="00C84A51" w:rsidRPr="00D169E7" w:rsidRDefault="00C84A51" w:rsidP="006506AE">
            <w:pPr>
              <w:jc w:val="center"/>
              <w:rPr>
                <w:b/>
                <w:iCs/>
              </w:rPr>
            </w:pPr>
            <w:r w:rsidRPr="00D169E7">
              <w:rPr>
                <w:b/>
                <w:bCs/>
                <w:iCs/>
              </w:rPr>
              <w:t>разделов и тем</w:t>
            </w:r>
          </w:p>
        </w:tc>
        <w:tc>
          <w:tcPr>
            <w:tcW w:w="8606" w:type="dxa"/>
          </w:tcPr>
          <w:p w14:paraId="1F2726D4" w14:textId="77777777" w:rsidR="00C84A51" w:rsidRPr="00D169E7" w:rsidRDefault="00C84A51" w:rsidP="006506AE">
            <w:pPr>
              <w:jc w:val="center"/>
              <w:rPr>
                <w:b/>
                <w:bCs/>
                <w:iCs/>
              </w:rPr>
            </w:pPr>
          </w:p>
          <w:p w14:paraId="3C0965F6" w14:textId="77777777" w:rsidR="00C84A51" w:rsidRPr="00D169E7" w:rsidRDefault="00C84A51" w:rsidP="006506AE">
            <w:pPr>
              <w:jc w:val="center"/>
              <w:rPr>
                <w:b/>
                <w:iCs/>
              </w:rPr>
            </w:pPr>
            <w:r w:rsidRPr="00D169E7">
              <w:rPr>
                <w:b/>
                <w:bCs/>
                <w:iCs/>
              </w:rPr>
              <w:t>Содержание учебного материала и формы организации деятельности обучающихся</w:t>
            </w:r>
          </w:p>
        </w:tc>
        <w:tc>
          <w:tcPr>
            <w:tcW w:w="1588" w:type="dxa"/>
          </w:tcPr>
          <w:p w14:paraId="4F996B21" w14:textId="77777777" w:rsidR="00C84A51" w:rsidRPr="00D169E7" w:rsidRDefault="00C84A51" w:rsidP="006506AE">
            <w:pPr>
              <w:jc w:val="center"/>
              <w:rPr>
                <w:b/>
                <w:iCs/>
              </w:rPr>
            </w:pPr>
            <w:r w:rsidRPr="00D169E7">
              <w:rPr>
                <w:b/>
                <w:iCs/>
              </w:rPr>
              <w:t>Объём часов</w:t>
            </w:r>
          </w:p>
        </w:tc>
        <w:tc>
          <w:tcPr>
            <w:tcW w:w="1894" w:type="dxa"/>
          </w:tcPr>
          <w:p w14:paraId="4BAFA5E2" w14:textId="77777777" w:rsidR="00C84A51" w:rsidRPr="00D169E7" w:rsidRDefault="00C84A51" w:rsidP="006506AE">
            <w:pPr>
              <w:jc w:val="center"/>
              <w:rPr>
                <w:b/>
                <w:bCs/>
                <w:iCs/>
              </w:rPr>
            </w:pPr>
            <w:r w:rsidRPr="00D169E7">
              <w:rPr>
                <w:b/>
                <w:bCs/>
                <w:iCs/>
              </w:rPr>
              <w:t>Осваиваемые элементы</w:t>
            </w:r>
          </w:p>
          <w:p w14:paraId="2C7BA139" w14:textId="77777777" w:rsidR="00C84A51" w:rsidRPr="00D169E7" w:rsidRDefault="00C84A51" w:rsidP="006506AE">
            <w:pPr>
              <w:jc w:val="center"/>
              <w:rPr>
                <w:b/>
                <w:iCs/>
              </w:rPr>
            </w:pPr>
            <w:r w:rsidRPr="00D169E7">
              <w:rPr>
                <w:b/>
                <w:bCs/>
                <w:iCs/>
              </w:rPr>
              <w:t>компетенций</w:t>
            </w:r>
          </w:p>
        </w:tc>
      </w:tr>
      <w:tr w:rsidR="008C2621" w:rsidRPr="00D169E7" w14:paraId="3A24E534" w14:textId="77777777" w:rsidTr="007E3F01">
        <w:tc>
          <w:tcPr>
            <w:tcW w:w="11448" w:type="dxa"/>
            <w:gridSpan w:val="2"/>
            <w:vAlign w:val="center"/>
          </w:tcPr>
          <w:p w14:paraId="7EF3CA64" w14:textId="4E9B1E39" w:rsidR="008C2621" w:rsidRPr="00D169E7" w:rsidRDefault="008C2621" w:rsidP="008C2621">
            <w:pPr>
              <w:rPr>
                <w:b/>
                <w:bCs/>
                <w:iCs/>
              </w:rPr>
            </w:pPr>
            <w:r w:rsidRPr="00D169E7">
              <w:rPr>
                <w:rStyle w:val="affffff3"/>
                <w:b/>
                <w:bCs/>
                <w:i/>
                <w:iCs/>
                <w:color w:val="000000"/>
              </w:rPr>
              <w:t>Раздел 1.</w:t>
            </w:r>
            <w:r w:rsidRPr="00D169E7">
              <w:rPr>
                <w:rStyle w:val="affffff3"/>
                <w:b/>
                <w:bCs/>
                <w:color w:val="000000"/>
              </w:rPr>
              <w:t xml:space="preserve"> Введение в философию.</w:t>
            </w:r>
          </w:p>
        </w:tc>
        <w:tc>
          <w:tcPr>
            <w:tcW w:w="1588" w:type="dxa"/>
          </w:tcPr>
          <w:p w14:paraId="69A86DBD" w14:textId="7048423C" w:rsidR="008C2621" w:rsidRPr="00D169E7" w:rsidRDefault="008C2621" w:rsidP="008C2621">
            <w:pPr>
              <w:jc w:val="center"/>
              <w:rPr>
                <w:b/>
                <w:iCs/>
              </w:rPr>
            </w:pPr>
            <w:r w:rsidRPr="00D169E7">
              <w:rPr>
                <w:b/>
                <w:iCs/>
              </w:rPr>
              <w:t>2</w:t>
            </w:r>
          </w:p>
        </w:tc>
        <w:tc>
          <w:tcPr>
            <w:tcW w:w="1894" w:type="dxa"/>
          </w:tcPr>
          <w:p w14:paraId="7D86DEF9" w14:textId="77777777" w:rsidR="008C2621" w:rsidRPr="00D169E7" w:rsidRDefault="008C2621" w:rsidP="008C2621">
            <w:pPr>
              <w:jc w:val="center"/>
              <w:rPr>
                <w:b/>
                <w:bCs/>
                <w:iCs/>
              </w:rPr>
            </w:pPr>
          </w:p>
        </w:tc>
      </w:tr>
      <w:tr w:rsidR="008C2621" w:rsidRPr="00D169E7" w14:paraId="0AB5254D" w14:textId="77777777" w:rsidTr="006506AE">
        <w:trPr>
          <w:trHeight w:val="297"/>
        </w:trPr>
        <w:tc>
          <w:tcPr>
            <w:tcW w:w="2842" w:type="dxa"/>
            <w:vMerge w:val="restart"/>
          </w:tcPr>
          <w:p w14:paraId="7120845B" w14:textId="6565505F" w:rsidR="008C2621" w:rsidRPr="00D169E7" w:rsidRDefault="008C2621" w:rsidP="008C2621">
            <w:pPr>
              <w:rPr>
                <w:b/>
                <w:iCs/>
              </w:rPr>
            </w:pPr>
            <w:r w:rsidRPr="00D169E7">
              <w:rPr>
                <w:b/>
                <w:iCs/>
              </w:rPr>
              <w:t>Тема 1.1. Понятие «философия» и его значение</w:t>
            </w:r>
          </w:p>
        </w:tc>
        <w:tc>
          <w:tcPr>
            <w:tcW w:w="8606" w:type="dxa"/>
          </w:tcPr>
          <w:p w14:paraId="07828B6D"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362B8B85" w14:textId="51EAD6B5" w:rsidR="008C2621" w:rsidRPr="00D169E7" w:rsidRDefault="008842D5" w:rsidP="008C2621">
            <w:pPr>
              <w:jc w:val="center"/>
              <w:rPr>
                <w:b/>
                <w:iCs/>
              </w:rPr>
            </w:pPr>
            <w:r>
              <w:rPr>
                <w:b/>
                <w:iCs/>
              </w:rPr>
              <w:t>6</w:t>
            </w:r>
          </w:p>
        </w:tc>
        <w:tc>
          <w:tcPr>
            <w:tcW w:w="1894" w:type="dxa"/>
            <w:vMerge w:val="restart"/>
          </w:tcPr>
          <w:p w14:paraId="21A5B965" w14:textId="77777777" w:rsidR="00417335" w:rsidRPr="00D169E7" w:rsidRDefault="00417335" w:rsidP="00417335">
            <w:pPr>
              <w:jc w:val="center"/>
              <w:rPr>
                <w:bCs/>
                <w:iCs/>
              </w:rPr>
            </w:pPr>
            <w:r w:rsidRPr="00D169E7">
              <w:rPr>
                <w:bCs/>
                <w:iCs/>
              </w:rPr>
              <w:t>ОК.01-</w:t>
            </w:r>
          </w:p>
          <w:p w14:paraId="374C71C3" w14:textId="6DC61714" w:rsidR="008C2621" w:rsidRPr="00D169E7" w:rsidRDefault="00417335" w:rsidP="00417335">
            <w:pPr>
              <w:jc w:val="center"/>
              <w:rPr>
                <w:bCs/>
                <w:iCs/>
              </w:rPr>
            </w:pPr>
            <w:r w:rsidRPr="00D169E7">
              <w:rPr>
                <w:bCs/>
                <w:iCs/>
              </w:rPr>
              <w:t>ОК.04, ОК.06</w:t>
            </w:r>
            <w:r>
              <w:rPr>
                <w:bCs/>
                <w:iCs/>
              </w:rPr>
              <w:t xml:space="preserve">, </w:t>
            </w:r>
            <w:r w:rsidRPr="00B74D9F">
              <w:rPr>
                <w:bCs/>
                <w:iCs/>
              </w:rPr>
              <w:t>ЛР 3, ЛР 8, ЛР 12, ЛР14</w:t>
            </w:r>
          </w:p>
        </w:tc>
      </w:tr>
      <w:tr w:rsidR="008C2621" w:rsidRPr="00D169E7" w14:paraId="3687AB13" w14:textId="77777777" w:rsidTr="00AC7EF5">
        <w:trPr>
          <w:trHeight w:val="3312"/>
        </w:trPr>
        <w:tc>
          <w:tcPr>
            <w:tcW w:w="2842" w:type="dxa"/>
            <w:vMerge/>
          </w:tcPr>
          <w:p w14:paraId="6264BE2E" w14:textId="77777777" w:rsidR="008C2621" w:rsidRPr="00D169E7" w:rsidRDefault="008C2621" w:rsidP="008C2621">
            <w:pPr>
              <w:rPr>
                <w:b/>
                <w:iCs/>
              </w:rPr>
            </w:pPr>
          </w:p>
        </w:tc>
        <w:tc>
          <w:tcPr>
            <w:tcW w:w="8606" w:type="dxa"/>
          </w:tcPr>
          <w:p w14:paraId="7A1B204E" w14:textId="5DC54FF3" w:rsidR="008C2621" w:rsidRPr="00D169E7" w:rsidRDefault="008C2621" w:rsidP="008C2621">
            <w:pPr>
              <w:rPr>
                <w:bCs/>
                <w:iCs/>
              </w:rPr>
            </w:pPr>
            <w:r w:rsidRPr="00D169E7">
              <w:rPr>
                <w:bCs/>
                <w:iCs/>
              </w:rPr>
              <w:t>1.</w:t>
            </w:r>
            <w:r w:rsidRPr="00D169E7">
              <w:rPr>
                <w:bCs/>
                <w:iCs/>
              </w:rPr>
              <w:tab/>
              <w:t xml:space="preserve">Происхождение слова «философия». Отличие философии от других видов мировоззрения. Сциентизм и </w:t>
            </w:r>
            <w:proofErr w:type="spellStart"/>
            <w:r w:rsidRPr="00D169E7">
              <w:rPr>
                <w:bCs/>
                <w:iCs/>
              </w:rPr>
              <w:t>антисциентизм</w:t>
            </w:r>
            <w:proofErr w:type="spellEnd"/>
            <w:r w:rsidRPr="00D169E7">
              <w:rPr>
                <w:bCs/>
                <w:iCs/>
              </w:rPr>
              <w:t xml:space="preserve">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w:t>
            </w:r>
          </w:p>
          <w:p w14:paraId="4DE0E84A" w14:textId="1AEBA929" w:rsidR="008C2621" w:rsidRPr="00D169E7" w:rsidRDefault="008C2621" w:rsidP="008C2621">
            <w:pPr>
              <w:rPr>
                <w:b/>
                <w:iCs/>
              </w:rPr>
            </w:pPr>
            <w:r w:rsidRPr="00D169E7">
              <w:rPr>
                <w:bCs/>
                <w:iCs/>
              </w:rPr>
              <w:t>2.</w:t>
            </w:r>
            <w:r w:rsidRPr="00D169E7">
              <w:rPr>
                <w:bCs/>
                <w:iCs/>
              </w:rPr>
              <w:tab/>
              <w:t>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p>
        </w:tc>
        <w:tc>
          <w:tcPr>
            <w:tcW w:w="1588" w:type="dxa"/>
          </w:tcPr>
          <w:p w14:paraId="483C4935" w14:textId="432900C4" w:rsidR="008C2621" w:rsidRPr="00D169E7" w:rsidRDefault="008C2621" w:rsidP="008C2621">
            <w:pPr>
              <w:jc w:val="center"/>
              <w:rPr>
                <w:b/>
                <w:iCs/>
              </w:rPr>
            </w:pPr>
          </w:p>
        </w:tc>
        <w:tc>
          <w:tcPr>
            <w:tcW w:w="1894" w:type="dxa"/>
            <w:vMerge/>
          </w:tcPr>
          <w:p w14:paraId="4BD1466D" w14:textId="77777777" w:rsidR="008C2621" w:rsidRPr="00D169E7" w:rsidRDefault="008C2621" w:rsidP="008C2621">
            <w:pPr>
              <w:ind w:left="720"/>
              <w:rPr>
                <w:bCs/>
                <w:iCs/>
              </w:rPr>
            </w:pPr>
          </w:p>
        </w:tc>
      </w:tr>
      <w:tr w:rsidR="00347F4B" w:rsidRPr="00D169E7" w14:paraId="6C5108A0" w14:textId="77777777" w:rsidTr="001B7611">
        <w:trPr>
          <w:trHeight w:val="325"/>
        </w:trPr>
        <w:tc>
          <w:tcPr>
            <w:tcW w:w="11448" w:type="dxa"/>
            <w:gridSpan w:val="2"/>
          </w:tcPr>
          <w:p w14:paraId="2E93D731" w14:textId="762CEF05" w:rsidR="00347F4B" w:rsidRPr="00D169E7" w:rsidRDefault="00347F4B" w:rsidP="008C2621">
            <w:pPr>
              <w:rPr>
                <w:b/>
                <w:bCs/>
                <w:iCs/>
              </w:rPr>
            </w:pPr>
            <w:r w:rsidRPr="00D169E7">
              <w:rPr>
                <w:b/>
                <w:bCs/>
                <w:iCs/>
              </w:rPr>
              <w:t>Раздел 2. Историческое развитие философии</w:t>
            </w:r>
          </w:p>
        </w:tc>
        <w:tc>
          <w:tcPr>
            <w:tcW w:w="1588" w:type="dxa"/>
          </w:tcPr>
          <w:p w14:paraId="78B32E5E" w14:textId="4BD71CE5" w:rsidR="00347F4B" w:rsidRPr="00D169E7" w:rsidRDefault="00347F4B" w:rsidP="008C2621">
            <w:pPr>
              <w:jc w:val="center"/>
              <w:rPr>
                <w:b/>
                <w:iCs/>
              </w:rPr>
            </w:pPr>
          </w:p>
        </w:tc>
        <w:tc>
          <w:tcPr>
            <w:tcW w:w="1894" w:type="dxa"/>
            <w:vMerge w:val="restart"/>
          </w:tcPr>
          <w:p w14:paraId="382858EE" w14:textId="77777777" w:rsidR="00417335" w:rsidRPr="00D169E7" w:rsidRDefault="00417335" w:rsidP="00417335">
            <w:pPr>
              <w:jc w:val="center"/>
              <w:rPr>
                <w:bCs/>
                <w:iCs/>
              </w:rPr>
            </w:pPr>
            <w:r w:rsidRPr="00D169E7">
              <w:rPr>
                <w:bCs/>
                <w:iCs/>
              </w:rPr>
              <w:t>ОК.01-</w:t>
            </w:r>
          </w:p>
          <w:p w14:paraId="556DB1F6" w14:textId="7EE883CA" w:rsidR="00347F4B" w:rsidRPr="00D169E7" w:rsidRDefault="00417335" w:rsidP="00417335">
            <w:pPr>
              <w:rPr>
                <w:bCs/>
                <w:iCs/>
              </w:rPr>
            </w:pPr>
            <w:r w:rsidRPr="00D169E7">
              <w:rPr>
                <w:bCs/>
                <w:iCs/>
              </w:rPr>
              <w:t>ОК.04, ОК.06</w:t>
            </w:r>
            <w:r>
              <w:rPr>
                <w:bCs/>
                <w:iCs/>
              </w:rPr>
              <w:t xml:space="preserve">, </w:t>
            </w:r>
            <w:r w:rsidRPr="00B74D9F">
              <w:rPr>
                <w:bCs/>
                <w:iCs/>
              </w:rPr>
              <w:t>ЛР 3, ЛР 8, ЛР 12, ЛР14</w:t>
            </w:r>
          </w:p>
        </w:tc>
      </w:tr>
      <w:tr w:rsidR="008C2621" w:rsidRPr="00D169E7" w14:paraId="159DEBA6" w14:textId="77777777" w:rsidTr="006506AE">
        <w:tc>
          <w:tcPr>
            <w:tcW w:w="2842" w:type="dxa"/>
            <w:vMerge w:val="restart"/>
          </w:tcPr>
          <w:p w14:paraId="7BC4CF4B" w14:textId="328EEAC3" w:rsidR="008C2621" w:rsidRPr="00D169E7" w:rsidRDefault="00347F4B" w:rsidP="008C2621">
            <w:pPr>
              <w:rPr>
                <w:b/>
                <w:iCs/>
              </w:rPr>
            </w:pPr>
            <w:r w:rsidRPr="00D169E7">
              <w:rPr>
                <w:b/>
                <w:iCs/>
              </w:rPr>
              <w:t>Тема 2.1. Восточная философия</w:t>
            </w:r>
          </w:p>
        </w:tc>
        <w:tc>
          <w:tcPr>
            <w:tcW w:w="8606" w:type="dxa"/>
          </w:tcPr>
          <w:p w14:paraId="4851631C" w14:textId="02414776" w:rsidR="008C2621" w:rsidRPr="00D169E7" w:rsidRDefault="00347F4B" w:rsidP="008C2621">
            <w:pPr>
              <w:rPr>
                <w:b/>
                <w:iCs/>
              </w:rPr>
            </w:pPr>
            <w:r w:rsidRPr="00D169E7">
              <w:rPr>
                <w:b/>
                <w:bCs/>
                <w:iCs/>
              </w:rPr>
              <w:t>Содержание учебного материала</w:t>
            </w:r>
          </w:p>
        </w:tc>
        <w:tc>
          <w:tcPr>
            <w:tcW w:w="1588" w:type="dxa"/>
          </w:tcPr>
          <w:p w14:paraId="7554148B" w14:textId="278BF69D" w:rsidR="008C2621" w:rsidRPr="00D169E7" w:rsidRDefault="008C2621" w:rsidP="008C2621">
            <w:pPr>
              <w:jc w:val="center"/>
              <w:rPr>
                <w:b/>
                <w:iCs/>
              </w:rPr>
            </w:pPr>
          </w:p>
        </w:tc>
        <w:tc>
          <w:tcPr>
            <w:tcW w:w="1894" w:type="dxa"/>
            <w:vMerge/>
          </w:tcPr>
          <w:p w14:paraId="35A4FD80" w14:textId="77777777" w:rsidR="008C2621" w:rsidRPr="00D169E7" w:rsidRDefault="008C2621" w:rsidP="008C2621">
            <w:pPr>
              <w:rPr>
                <w:bCs/>
                <w:iCs/>
              </w:rPr>
            </w:pPr>
          </w:p>
        </w:tc>
      </w:tr>
      <w:tr w:rsidR="008C2621" w:rsidRPr="00D169E7" w14:paraId="0336C056" w14:textId="77777777" w:rsidTr="006506AE">
        <w:tc>
          <w:tcPr>
            <w:tcW w:w="2842" w:type="dxa"/>
            <w:vMerge/>
          </w:tcPr>
          <w:p w14:paraId="6665F21B" w14:textId="77777777" w:rsidR="008C2621" w:rsidRPr="00D169E7" w:rsidRDefault="008C2621" w:rsidP="008C2621">
            <w:pPr>
              <w:rPr>
                <w:b/>
                <w:iCs/>
              </w:rPr>
            </w:pPr>
          </w:p>
        </w:tc>
        <w:tc>
          <w:tcPr>
            <w:tcW w:w="8606" w:type="dxa"/>
          </w:tcPr>
          <w:p w14:paraId="69FFF5B7" w14:textId="1975EB66" w:rsidR="00347F4B" w:rsidRPr="00D169E7" w:rsidRDefault="00347F4B" w:rsidP="00347F4B">
            <w:pPr>
              <w:rPr>
                <w:bCs/>
                <w:iCs/>
              </w:rPr>
            </w:pPr>
            <w:r w:rsidRPr="00D169E7">
              <w:rPr>
                <w:bCs/>
                <w:iCs/>
              </w:rPr>
              <w:t>1.</w:t>
            </w:r>
            <w:r w:rsidRPr="00D169E7">
              <w:rPr>
                <w:bCs/>
                <w:iCs/>
              </w:rPr>
              <w:tab/>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14:paraId="7A97CFF0" w14:textId="77777777" w:rsidR="008C2621" w:rsidRPr="00D169E7" w:rsidRDefault="00347F4B" w:rsidP="00347F4B">
            <w:pPr>
              <w:rPr>
                <w:bCs/>
                <w:iCs/>
              </w:rPr>
            </w:pPr>
            <w:r w:rsidRPr="00D169E7">
              <w:rPr>
                <w:bCs/>
                <w:iCs/>
              </w:rPr>
              <w:t>2.</w:t>
            </w:r>
            <w:r w:rsidRPr="00D169E7">
              <w:rPr>
                <w:bCs/>
                <w:iCs/>
              </w:rPr>
              <w:tab/>
              <w:t xml:space="preserve">Философия древней Индии. Деление общества на варны, обязанности каждой варны. Миф о Пуруше. Веды как памятник </w:t>
            </w:r>
            <w:proofErr w:type="spellStart"/>
            <w:r w:rsidRPr="00D169E7">
              <w:rPr>
                <w:bCs/>
                <w:iCs/>
              </w:rPr>
              <w:t>предфилософии</w:t>
            </w:r>
            <w:proofErr w:type="spellEnd"/>
            <w:r w:rsidRPr="00D169E7">
              <w:rPr>
                <w:bCs/>
                <w:iCs/>
              </w:rPr>
              <w:t xml:space="preserve">. Пантеон ведических божеств. Космогонические мифы </w:t>
            </w:r>
            <w:proofErr w:type="spellStart"/>
            <w:r w:rsidRPr="00D169E7">
              <w:rPr>
                <w:bCs/>
                <w:iCs/>
              </w:rPr>
              <w:t>Ригведы</w:t>
            </w:r>
            <w:proofErr w:type="spellEnd"/>
            <w:r w:rsidRPr="00D169E7">
              <w:rPr>
                <w:bCs/>
                <w:iCs/>
              </w:rPr>
              <w:t xml:space="preserve">. Учение о единстве мироздания. Рита - мировой закон. Учение Упанишад о тождестве </w:t>
            </w:r>
            <w:proofErr w:type="spellStart"/>
            <w:r w:rsidRPr="00D169E7">
              <w:rPr>
                <w:bCs/>
                <w:iCs/>
              </w:rPr>
              <w:t>Ат</w:t>
            </w:r>
            <w:proofErr w:type="spellEnd"/>
            <w:r w:rsidRPr="00D169E7">
              <w:rPr>
                <w:bCs/>
                <w:iCs/>
              </w:rPr>
              <w:t>-мана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w:t>
            </w:r>
            <w:proofErr w:type="spellStart"/>
            <w:r w:rsidRPr="00D169E7">
              <w:rPr>
                <w:bCs/>
                <w:iCs/>
              </w:rPr>
              <w:t>Бхагават</w:t>
            </w:r>
            <w:proofErr w:type="spellEnd"/>
            <w:r w:rsidRPr="00D169E7">
              <w:rPr>
                <w:bCs/>
                <w:iCs/>
              </w:rPr>
              <w:t xml:space="preserve">-гиты». </w:t>
            </w:r>
            <w:proofErr w:type="spellStart"/>
            <w:r w:rsidRPr="00D169E7">
              <w:rPr>
                <w:bCs/>
                <w:iCs/>
              </w:rPr>
              <w:t>Йогин</w:t>
            </w:r>
            <w:proofErr w:type="spellEnd"/>
            <w:r w:rsidRPr="00D169E7">
              <w:rPr>
                <w:bCs/>
                <w:iCs/>
              </w:rPr>
              <w:t xml:space="preserve"> как идеал личности и учение об отрешённом </w:t>
            </w:r>
            <w:r w:rsidRPr="00D169E7">
              <w:rPr>
                <w:bCs/>
                <w:iCs/>
              </w:rPr>
              <w:lastRenderedPageBreak/>
              <w:t xml:space="preserve">действии. Формирование тримурти. Астика и </w:t>
            </w:r>
            <w:proofErr w:type="spellStart"/>
            <w:r w:rsidRPr="00D169E7">
              <w:rPr>
                <w:bCs/>
                <w:iCs/>
              </w:rPr>
              <w:t>настика</w:t>
            </w:r>
            <w:proofErr w:type="spellEnd"/>
            <w:r w:rsidRPr="00D169E7">
              <w:rPr>
                <w:bCs/>
                <w:iCs/>
              </w:rPr>
              <w:t xml:space="preserve"> как противоположные течения индийской философии. 6 даршан: миманса, веданта, йога, санкхья, </w:t>
            </w:r>
            <w:proofErr w:type="spellStart"/>
            <w:r w:rsidRPr="00D169E7">
              <w:rPr>
                <w:bCs/>
                <w:iCs/>
              </w:rPr>
              <w:t>ньяя</w:t>
            </w:r>
            <w:proofErr w:type="spellEnd"/>
            <w:r w:rsidRPr="00D169E7">
              <w:rPr>
                <w:bCs/>
                <w:iCs/>
              </w:rPr>
              <w:t xml:space="preserve">, вайшешика. Материализм школы </w:t>
            </w:r>
            <w:proofErr w:type="spellStart"/>
            <w:r w:rsidRPr="00D169E7">
              <w:rPr>
                <w:bCs/>
                <w:iCs/>
              </w:rPr>
              <w:t>чарвака</w:t>
            </w:r>
            <w:proofErr w:type="spellEnd"/>
            <w:r w:rsidRPr="00D169E7">
              <w:rPr>
                <w:bCs/>
                <w:iCs/>
              </w:rPr>
              <w:t>-локаята. Буддизм как наиболее значительное из учений на- стики. Жизнь Будды. Учение о срединном пути и четырёх благородных истинах. Принцип ахимсы.</w:t>
            </w:r>
          </w:p>
          <w:p w14:paraId="4BE65148" w14:textId="77777777" w:rsidR="00347F4B" w:rsidRPr="00D169E7" w:rsidRDefault="00347F4B" w:rsidP="00347F4B">
            <w:pPr>
              <w:rPr>
                <w:bCs/>
                <w:iCs/>
              </w:rPr>
            </w:pPr>
            <w:r w:rsidRPr="00D169E7">
              <w:rPr>
                <w:bCs/>
                <w:iCs/>
              </w:rPr>
              <w:t xml:space="preserve">Нирвана как цель стремлений буддистов. Основные направления в буддизме: хинаяна и махаяна. На- </w:t>
            </w:r>
            <w:proofErr w:type="spellStart"/>
            <w:r w:rsidRPr="00D169E7">
              <w:rPr>
                <w:bCs/>
                <w:iCs/>
              </w:rPr>
              <w:t>гарджуна</w:t>
            </w:r>
            <w:proofErr w:type="spellEnd"/>
            <w:r w:rsidRPr="00D169E7">
              <w:rPr>
                <w:bCs/>
                <w:iCs/>
              </w:rPr>
              <w:t xml:space="preserve"> - представитель буддистской мысли.</w:t>
            </w:r>
          </w:p>
          <w:p w14:paraId="2F377C77" w14:textId="62814E19" w:rsidR="00347F4B" w:rsidRPr="00D169E7" w:rsidRDefault="00347F4B" w:rsidP="00347F4B">
            <w:pPr>
              <w:rPr>
                <w:bCs/>
                <w:iCs/>
              </w:rPr>
            </w:pPr>
            <w:r w:rsidRPr="00D169E7">
              <w:rPr>
                <w:bCs/>
                <w:iCs/>
              </w:rPr>
              <w:t xml:space="preserve">3. Культура </w:t>
            </w:r>
            <w:proofErr w:type="spellStart"/>
            <w:r w:rsidRPr="00D169E7">
              <w:rPr>
                <w:bCs/>
                <w:iCs/>
              </w:rPr>
              <w:t>Китая</w:t>
            </w:r>
            <w:proofErr w:type="spellEnd"/>
            <w:r w:rsidRPr="00D169E7">
              <w:rPr>
                <w:bCs/>
                <w:iCs/>
              </w:rPr>
              <w:t xml:space="preserve">, её своеобразие. Представления китайцев о мире, их </w:t>
            </w:r>
            <w:proofErr w:type="spellStart"/>
            <w:r w:rsidRPr="00D169E7">
              <w:rPr>
                <w:bCs/>
                <w:iCs/>
              </w:rPr>
              <w:t>китаецентризм</w:t>
            </w:r>
            <w:proofErr w:type="spellEnd"/>
            <w:r w:rsidRPr="00D169E7">
              <w:rPr>
                <w:bCs/>
                <w:iCs/>
              </w:rPr>
              <w:t xml:space="preserve">. Роль Неба как верховного божества. Небо как источник порядка и ритуала. Традиционализм и </w:t>
            </w:r>
            <w:proofErr w:type="spellStart"/>
            <w:r w:rsidRPr="00D169E7">
              <w:rPr>
                <w:bCs/>
                <w:iCs/>
              </w:rPr>
              <w:t>ритуалистичность</w:t>
            </w:r>
            <w:proofErr w:type="spellEnd"/>
            <w:r w:rsidRPr="00D169E7">
              <w:rPr>
                <w:bCs/>
                <w:iCs/>
              </w:rPr>
              <w:t xml:space="preserve"> китайской культуры. Почтительность в культуре </w:t>
            </w:r>
            <w:proofErr w:type="spellStart"/>
            <w:r w:rsidRPr="00D169E7">
              <w:rPr>
                <w:bCs/>
                <w:iCs/>
              </w:rPr>
              <w:t>Китая</w:t>
            </w:r>
            <w:proofErr w:type="spellEnd"/>
            <w:r w:rsidRPr="00D169E7">
              <w:rPr>
                <w:bCs/>
                <w:iCs/>
              </w:rPr>
              <w:t xml:space="preserve">. Представления о государстве как семье. </w:t>
            </w:r>
            <w:proofErr w:type="spellStart"/>
            <w:r w:rsidRPr="00D169E7">
              <w:rPr>
                <w:bCs/>
                <w:iCs/>
              </w:rPr>
              <w:t>Спе-цифика</w:t>
            </w:r>
            <w:proofErr w:type="spellEnd"/>
            <w:r w:rsidRPr="00D169E7">
              <w:rPr>
                <w:bCs/>
                <w:iCs/>
              </w:rPr>
              <w:t xml:space="preserve"> религиозных воззрений в </w:t>
            </w:r>
            <w:proofErr w:type="spellStart"/>
            <w:r w:rsidRPr="00D169E7">
              <w:rPr>
                <w:bCs/>
                <w:iCs/>
              </w:rPr>
              <w:t>Китае</w:t>
            </w:r>
            <w:proofErr w:type="spellEnd"/>
            <w:r w:rsidRPr="00D169E7">
              <w:rPr>
                <w:bCs/>
                <w:iCs/>
              </w:rPr>
              <w:t xml:space="preserve">. Представления о духах и культ предков. Развитие </w:t>
            </w:r>
            <w:proofErr w:type="gramStart"/>
            <w:r w:rsidRPr="00D169E7">
              <w:rPr>
                <w:bCs/>
                <w:iCs/>
              </w:rPr>
              <w:t>письменно-</w:t>
            </w:r>
            <w:proofErr w:type="spellStart"/>
            <w:r w:rsidRPr="00D169E7">
              <w:rPr>
                <w:bCs/>
                <w:iCs/>
              </w:rPr>
              <w:t>сти</w:t>
            </w:r>
            <w:proofErr w:type="spellEnd"/>
            <w:proofErr w:type="gramEnd"/>
            <w:r w:rsidRPr="00D169E7">
              <w:rPr>
                <w:bCs/>
                <w:iCs/>
              </w:rPr>
              <w:t xml:space="preserve"> в </w:t>
            </w:r>
            <w:proofErr w:type="spellStart"/>
            <w:r w:rsidRPr="00D169E7">
              <w:rPr>
                <w:bCs/>
                <w:iCs/>
              </w:rPr>
              <w:t>Китае</w:t>
            </w:r>
            <w:proofErr w:type="spellEnd"/>
            <w:r w:rsidRPr="00D169E7">
              <w:rPr>
                <w:bCs/>
                <w:iCs/>
              </w:rPr>
              <w:t xml:space="preserve">. Мировоззренческое значение «Книги перемен». Учение об </w:t>
            </w:r>
            <w:proofErr w:type="spellStart"/>
            <w:r w:rsidRPr="00D169E7">
              <w:rPr>
                <w:bCs/>
                <w:iCs/>
              </w:rPr>
              <w:t>инь</w:t>
            </w:r>
            <w:proofErr w:type="spellEnd"/>
            <w:r w:rsidRPr="00D169E7">
              <w:rPr>
                <w:bCs/>
                <w:iCs/>
              </w:rPr>
              <w:t xml:space="preserve"> и </w:t>
            </w:r>
            <w:proofErr w:type="spellStart"/>
            <w:r w:rsidRPr="00D169E7">
              <w:rPr>
                <w:bCs/>
                <w:iCs/>
              </w:rPr>
              <w:t>ян</w:t>
            </w:r>
            <w:proofErr w:type="spellEnd"/>
            <w:r w:rsidRPr="00D169E7">
              <w:rPr>
                <w:bCs/>
                <w:iCs/>
              </w:rPr>
              <w:t xml:space="preserve"> и 5 стихиях. Лао-Цзы и учение даосизма. </w:t>
            </w:r>
            <w:proofErr w:type="spellStart"/>
            <w:r w:rsidRPr="00D169E7">
              <w:rPr>
                <w:bCs/>
                <w:iCs/>
              </w:rPr>
              <w:t>Чжуань-цзы</w:t>
            </w:r>
            <w:proofErr w:type="spellEnd"/>
            <w:r w:rsidRPr="00D169E7">
              <w:rPr>
                <w:bCs/>
                <w:iCs/>
              </w:rPr>
              <w:t xml:space="preserve">. Дао как первоначало сущего и мировой закон. Дэ как овеществлённое Дао. Диалектическое учение о </w:t>
            </w:r>
            <w:proofErr w:type="spellStart"/>
            <w:r w:rsidRPr="00D169E7">
              <w:rPr>
                <w:bCs/>
                <w:iCs/>
              </w:rPr>
              <w:t>взаимопереходе</w:t>
            </w:r>
            <w:proofErr w:type="spellEnd"/>
            <w:r w:rsidRPr="00D169E7">
              <w:rPr>
                <w:bCs/>
                <w:iCs/>
              </w:rPr>
              <w:t xml:space="preserve"> противоположностей. Даосский идеал личности, его отношения с обществом и природой. Конфуций и его учение. «И-</w:t>
            </w:r>
            <w:proofErr w:type="spellStart"/>
            <w:r w:rsidRPr="00D169E7">
              <w:rPr>
                <w:bCs/>
                <w:iCs/>
              </w:rPr>
              <w:t>цзинь</w:t>
            </w:r>
            <w:proofErr w:type="spellEnd"/>
            <w:r w:rsidRPr="00D169E7">
              <w:rPr>
                <w:bCs/>
                <w:iCs/>
              </w:rPr>
              <w:t>».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 Полемика последователей Конфуция об этической природе человека: позиции Гао-</w:t>
            </w:r>
            <w:proofErr w:type="spellStart"/>
            <w:r w:rsidRPr="00D169E7">
              <w:rPr>
                <w:bCs/>
                <w:iCs/>
              </w:rPr>
              <w:t>цзы</w:t>
            </w:r>
            <w:proofErr w:type="spellEnd"/>
            <w:r w:rsidRPr="00D169E7">
              <w:rPr>
                <w:bCs/>
                <w:iCs/>
              </w:rPr>
              <w:t>, Мэн-</w:t>
            </w:r>
            <w:proofErr w:type="spellStart"/>
            <w:r w:rsidRPr="00D169E7">
              <w:rPr>
                <w:bCs/>
                <w:iCs/>
              </w:rPr>
              <w:t>цзы</w:t>
            </w:r>
            <w:proofErr w:type="spellEnd"/>
            <w:r w:rsidRPr="00D169E7">
              <w:rPr>
                <w:bCs/>
                <w:iCs/>
              </w:rPr>
              <w:t xml:space="preserve">, </w:t>
            </w:r>
            <w:proofErr w:type="spellStart"/>
            <w:r w:rsidRPr="00D169E7">
              <w:rPr>
                <w:bCs/>
                <w:iCs/>
              </w:rPr>
              <w:t>Сюнь-цзы</w:t>
            </w:r>
            <w:proofErr w:type="spellEnd"/>
            <w:r w:rsidRPr="00D169E7">
              <w:rPr>
                <w:bCs/>
                <w:iCs/>
              </w:rPr>
              <w:t xml:space="preserve">. </w:t>
            </w:r>
            <w:proofErr w:type="spellStart"/>
            <w:r w:rsidRPr="00D169E7">
              <w:rPr>
                <w:bCs/>
                <w:iCs/>
              </w:rPr>
              <w:t>Моизм</w:t>
            </w:r>
            <w:proofErr w:type="spellEnd"/>
            <w:r w:rsidRPr="00D169E7">
              <w:rPr>
                <w:bCs/>
                <w:iCs/>
              </w:rPr>
              <w:t xml:space="preserve">. Философия </w:t>
            </w:r>
            <w:proofErr w:type="spellStart"/>
            <w:r w:rsidRPr="00D169E7">
              <w:rPr>
                <w:bCs/>
                <w:iCs/>
              </w:rPr>
              <w:t>легизма</w:t>
            </w:r>
            <w:proofErr w:type="spellEnd"/>
            <w:r w:rsidRPr="00D169E7">
              <w:rPr>
                <w:bCs/>
                <w:iCs/>
              </w:rPr>
              <w:t xml:space="preserve">. </w:t>
            </w:r>
            <w:proofErr w:type="spellStart"/>
            <w:r w:rsidRPr="00D169E7">
              <w:rPr>
                <w:bCs/>
                <w:iCs/>
              </w:rPr>
              <w:t>ХаньФэй-цзы</w:t>
            </w:r>
            <w:proofErr w:type="spellEnd"/>
            <w:r w:rsidRPr="00D169E7">
              <w:rPr>
                <w:bCs/>
                <w:iCs/>
              </w:rPr>
              <w:t xml:space="preserve">. Отличие </w:t>
            </w:r>
            <w:proofErr w:type="spellStart"/>
            <w:r w:rsidRPr="00D169E7">
              <w:rPr>
                <w:bCs/>
                <w:iCs/>
              </w:rPr>
              <w:t>легизма</w:t>
            </w:r>
            <w:proofErr w:type="spellEnd"/>
            <w:r w:rsidRPr="00D169E7">
              <w:rPr>
                <w:bCs/>
                <w:iCs/>
              </w:rPr>
              <w:t xml:space="preserve"> от конфуцианства в трактовке сущности человека и методов управления государством.</w:t>
            </w:r>
          </w:p>
        </w:tc>
        <w:tc>
          <w:tcPr>
            <w:tcW w:w="1588" w:type="dxa"/>
          </w:tcPr>
          <w:p w14:paraId="7EAE9B5F" w14:textId="467FEB8A" w:rsidR="008C2621" w:rsidRPr="00D169E7" w:rsidRDefault="008842D5" w:rsidP="008C2621">
            <w:pPr>
              <w:jc w:val="center"/>
              <w:rPr>
                <w:b/>
                <w:iCs/>
              </w:rPr>
            </w:pPr>
            <w:r>
              <w:rPr>
                <w:b/>
                <w:iCs/>
              </w:rPr>
              <w:lastRenderedPageBreak/>
              <w:t>8</w:t>
            </w:r>
          </w:p>
        </w:tc>
        <w:tc>
          <w:tcPr>
            <w:tcW w:w="1894" w:type="dxa"/>
            <w:vMerge/>
          </w:tcPr>
          <w:p w14:paraId="0B8B89EB" w14:textId="77777777" w:rsidR="008C2621" w:rsidRPr="00D169E7" w:rsidRDefault="008C2621" w:rsidP="008C2621">
            <w:pPr>
              <w:rPr>
                <w:bCs/>
                <w:iCs/>
              </w:rPr>
            </w:pPr>
          </w:p>
        </w:tc>
      </w:tr>
      <w:tr w:rsidR="008C2621" w:rsidRPr="00D169E7" w14:paraId="5B673E8E" w14:textId="77777777" w:rsidTr="006506AE">
        <w:trPr>
          <w:trHeight w:val="193"/>
        </w:trPr>
        <w:tc>
          <w:tcPr>
            <w:tcW w:w="2842" w:type="dxa"/>
            <w:vMerge w:val="restart"/>
          </w:tcPr>
          <w:p w14:paraId="667D4D0D" w14:textId="3D327DCE" w:rsidR="008C2621" w:rsidRPr="00D169E7" w:rsidRDefault="00347F4B" w:rsidP="008C2621">
            <w:pPr>
              <w:rPr>
                <w:b/>
                <w:iCs/>
              </w:rPr>
            </w:pPr>
            <w:r w:rsidRPr="00D169E7">
              <w:rPr>
                <w:b/>
                <w:iCs/>
              </w:rPr>
              <w:t>Тема 2.2. Античная философия. (доклассический период).</w:t>
            </w:r>
          </w:p>
        </w:tc>
        <w:tc>
          <w:tcPr>
            <w:tcW w:w="8606" w:type="dxa"/>
          </w:tcPr>
          <w:p w14:paraId="7001D333"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11103674" w14:textId="3F80A16D" w:rsidR="008C2621" w:rsidRPr="00D169E7" w:rsidRDefault="008C2621" w:rsidP="008C2621">
            <w:pPr>
              <w:jc w:val="center"/>
              <w:rPr>
                <w:b/>
                <w:iCs/>
              </w:rPr>
            </w:pPr>
          </w:p>
        </w:tc>
        <w:tc>
          <w:tcPr>
            <w:tcW w:w="1894" w:type="dxa"/>
            <w:vMerge w:val="restart"/>
          </w:tcPr>
          <w:p w14:paraId="7DC36203" w14:textId="77777777" w:rsidR="00417335" w:rsidRPr="00D169E7" w:rsidRDefault="00417335" w:rsidP="00417335">
            <w:pPr>
              <w:jc w:val="center"/>
              <w:rPr>
                <w:bCs/>
                <w:iCs/>
              </w:rPr>
            </w:pPr>
            <w:r w:rsidRPr="00D169E7">
              <w:rPr>
                <w:bCs/>
                <w:iCs/>
              </w:rPr>
              <w:t>ОК.01-</w:t>
            </w:r>
          </w:p>
          <w:p w14:paraId="14F378A0" w14:textId="4B93F8FC" w:rsidR="008C2621" w:rsidRPr="00D169E7" w:rsidRDefault="00417335" w:rsidP="00417335">
            <w:pPr>
              <w:rPr>
                <w:bCs/>
                <w:iCs/>
              </w:rPr>
            </w:pPr>
            <w:r w:rsidRPr="00D169E7">
              <w:rPr>
                <w:bCs/>
                <w:iCs/>
              </w:rPr>
              <w:t>ОК.04, ОК.06</w:t>
            </w:r>
            <w:r>
              <w:rPr>
                <w:bCs/>
                <w:iCs/>
              </w:rPr>
              <w:t xml:space="preserve">, </w:t>
            </w:r>
            <w:r w:rsidRPr="00B74D9F">
              <w:rPr>
                <w:bCs/>
                <w:iCs/>
              </w:rPr>
              <w:t>ЛР 3, ЛР 8, ЛР 12, ЛР14</w:t>
            </w:r>
          </w:p>
        </w:tc>
      </w:tr>
      <w:tr w:rsidR="003F2779" w:rsidRPr="00D169E7" w14:paraId="2633EB5F" w14:textId="77777777" w:rsidTr="001D67A3">
        <w:trPr>
          <w:trHeight w:val="2760"/>
        </w:trPr>
        <w:tc>
          <w:tcPr>
            <w:tcW w:w="2842" w:type="dxa"/>
            <w:vMerge/>
          </w:tcPr>
          <w:p w14:paraId="22D7C2C7" w14:textId="77777777" w:rsidR="003F2779" w:rsidRPr="00D169E7" w:rsidRDefault="003F2779" w:rsidP="008C2621">
            <w:pPr>
              <w:rPr>
                <w:iCs/>
              </w:rPr>
            </w:pPr>
          </w:p>
        </w:tc>
        <w:tc>
          <w:tcPr>
            <w:tcW w:w="8606" w:type="dxa"/>
          </w:tcPr>
          <w:p w14:paraId="4A580311" w14:textId="3088253A" w:rsidR="003F2779" w:rsidRPr="00D169E7" w:rsidRDefault="003F2779" w:rsidP="008C2621">
            <w:pPr>
              <w:rPr>
                <w:b/>
                <w:iCs/>
              </w:rPr>
            </w:pPr>
            <w:r w:rsidRPr="00D169E7">
              <w:rPr>
                <w:bCs/>
                <w:iCs/>
              </w:rPr>
              <w:t xml:space="preserve">1. Периоды в развитии философии античности. </w:t>
            </w:r>
            <w:proofErr w:type="spellStart"/>
            <w:r w:rsidRPr="00D169E7">
              <w:rPr>
                <w:bCs/>
                <w:iCs/>
              </w:rPr>
              <w:t>Демифологизация</w:t>
            </w:r>
            <w:proofErr w:type="spellEnd"/>
            <w:r w:rsidRPr="00D169E7">
              <w:rPr>
                <w:bCs/>
                <w:iCs/>
              </w:rPr>
              <w:t xml:space="preserve"> античного мировоззрения. </w:t>
            </w:r>
            <w:proofErr w:type="spellStart"/>
            <w:proofErr w:type="gramStart"/>
            <w:r w:rsidRPr="00D169E7">
              <w:rPr>
                <w:bCs/>
                <w:iCs/>
              </w:rPr>
              <w:t>По-иски</w:t>
            </w:r>
            <w:proofErr w:type="spellEnd"/>
            <w:proofErr w:type="gramEnd"/>
            <w:r w:rsidRPr="00D169E7">
              <w:rPr>
                <w:bCs/>
                <w:iCs/>
              </w:rPr>
              <w:t xml:space="preserve"> вещественных субстанций как путь поиска первоначала (архе). Милетская школа философии (</w:t>
            </w:r>
            <w:proofErr w:type="gramStart"/>
            <w:r w:rsidRPr="00D169E7">
              <w:rPr>
                <w:bCs/>
                <w:iCs/>
              </w:rPr>
              <w:t>Фа-лес</w:t>
            </w:r>
            <w:proofErr w:type="gramEnd"/>
            <w:r w:rsidRPr="00D169E7">
              <w:rPr>
                <w:bCs/>
                <w:iCs/>
              </w:rPr>
              <w:t xml:space="preserve">,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w:t>
            </w:r>
            <w:proofErr w:type="spellStart"/>
            <w:r w:rsidRPr="00D169E7">
              <w:rPr>
                <w:bCs/>
                <w:iCs/>
              </w:rPr>
              <w:t>гомеомерий</w:t>
            </w:r>
            <w:proofErr w:type="spellEnd"/>
            <w:r w:rsidRPr="00D169E7">
              <w:rPr>
                <w:bCs/>
                <w:iCs/>
              </w:rPr>
              <w:t xml:space="preserve"> у Анаксагора. Философия Эмпедокла</w:t>
            </w:r>
          </w:p>
        </w:tc>
        <w:tc>
          <w:tcPr>
            <w:tcW w:w="1588" w:type="dxa"/>
          </w:tcPr>
          <w:p w14:paraId="2D7A748D" w14:textId="131050D6" w:rsidR="003F2779" w:rsidRPr="00D169E7" w:rsidRDefault="008842D5" w:rsidP="008C2621">
            <w:pPr>
              <w:jc w:val="center"/>
              <w:rPr>
                <w:b/>
                <w:iCs/>
              </w:rPr>
            </w:pPr>
            <w:r>
              <w:rPr>
                <w:b/>
                <w:iCs/>
              </w:rPr>
              <w:t>4</w:t>
            </w:r>
          </w:p>
        </w:tc>
        <w:tc>
          <w:tcPr>
            <w:tcW w:w="1894" w:type="dxa"/>
            <w:vMerge/>
          </w:tcPr>
          <w:p w14:paraId="4DD602BD" w14:textId="77777777" w:rsidR="003F2779" w:rsidRPr="00D169E7" w:rsidRDefault="003F2779" w:rsidP="008C2621">
            <w:pPr>
              <w:rPr>
                <w:bCs/>
                <w:iCs/>
                <w:highlight w:val="yellow"/>
              </w:rPr>
            </w:pPr>
          </w:p>
        </w:tc>
      </w:tr>
      <w:tr w:rsidR="008C2621" w:rsidRPr="00D169E7" w14:paraId="7120AA2C" w14:textId="77777777" w:rsidTr="006506AE">
        <w:trPr>
          <w:trHeight w:val="254"/>
        </w:trPr>
        <w:tc>
          <w:tcPr>
            <w:tcW w:w="2842" w:type="dxa"/>
            <w:vMerge w:val="restart"/>
          </w:tcPr>
          <w:p w14:paraId="0BED1C49" w14:textId="718C784F" w:rsidR="008C2621" w:rsidRPr="00D169E7" w:rsidRDefault="003F2779" w:rsidP="008C2621">
            <w:pPr>
              <w:rPr>
                <w:b/>
                <w:iCs/>
              </w:rPr>
            </w:pPr>
            <w:r w:rsidRPr="00D169E7">
              <w:rPr>
                <w:b/>
                <w:iCs/>
              </w:rPr>
              <w:lastRenderedPageBreak/>
              <w:t>Тема 2.3. Античная философия (</w:t>
            </w:r>
            <w:proofErr w:type="spellStart"/>
            <w:r w:rsidRPr="00D169E7">
              <w:rPr>
                <w:b/>
                <w:iCs/>
              </w:rPr>
              <w:t>классиче</w:t>
            </w:r>
            <w:proofErr w:type="spellEnd"/>
            <w:r w:rsidRPr="00D169E7">
              <w:t xml:space="preserve"> </w:t>
            </w:r>
            <w:proofErr w:type="spellStart"/>
            <w:r w:rsidRPr="00D169E7">
              <w:rPr>
                <w:b/>
                <w:iCs/>
              </w:rPr>
              <w:t>ский</w:t>
            </w:r>
            <w:proofErr w:type="spellEnd"/>
            <w:r w:rsidRPr="00D169E7">
              <w:rPr>
                <w:b/>
                <w:iCs/>
              </w:rPr>
              <w:t xml:space="preserve"> и </w:t>
            </w:r>
            <w:proofErr w:type="spellStart"/>
            <w:r w:rsidRPr="00D169E7">
              <w:rPr>
                <w:b/>
                <w:iCs/>
              </w:rPr>
              <w:t>эллини</w:t>
            </w:r>
            <w:proofErr w:type="spellEnd"/>
            <w:r w:rsidRPr="00D169E7">
              <w:rPr>
                <w:b/>
                <w:iCs/>
              </w:rPr>
              <w:t>-</w:t>
            </w:r>
            <w:proofErr w:type="spellStart"/>
            <w:r w:rsidRPr="00D169E7">
              <w:rPr>
                <w:b/>
                <w:iCs/>
              </w:rPr>
              <w:t>стическо</w:t>
            </w:r>
            <w:proofErr w:type="spellEnd"/>
            <w:r w:rsidRPr="00D169E7">
              <w:rPr>
                <w:b/>
                <w:iCs/>
              </w:rPr>
              <w:t>-римский период)-</w:t>
            </w:r>
          </w:p>
        </w:tc>
        <w:tc>
          <w:tcPr>
            <w:tcW w:w="8606" w:type="dxa"/>
          </w:tcPr>
          <w:p w14:paraId="2262C61B"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4256CC61" w14:textId="3DDD3BB8" w:rsidR="008C2621" w:rsidRPr="00D169E7" w:rsidRDefault="008C2621" w:rsidP="008C2621">
            <w:pPr>
              <w:jc w:val="center"/>
              <w:rPr>
                <w:b/>
                <w:iCs/>
              </w:rPr>
            </w:pPr>
          </w:p>
        </w:tc>
        <w:tc>
          <w:tcPr>
            <w:tcW w:w="1894" w:type="dxa"/>
            <w:vMerge w:val="restart"/>
          </w:tcPr>
          <w:p w14:paraId="2836EB20" w14:textId="77777777" w:rsidR="00417335" w:rsidRPr="00D169E7" w:rsidRDefault="00417335" w:rsidP="00417335">
            <w:pPr>
              <w:jc w:val="center"/>
              <w:rPr>
                <w:bCs/>
                <w:iCs/>
              </w:rPr>
            </w:pPr>
            <w:r w:rsidRPr="00D169E7">
              <w:rPr>
                <w:bCs/>
                <w:iCs/>
              </w:rPr>
              <w:t>ОК.01-</w:t>
            </w:r>
          </w:p>
          <w:p w14:paraId="646E28D0" w14:textId="5DE6FCAC" w:rsidR="008C2621" w:rsidRPr="00D169E7" w:rsidRDefault="00417335" w:rsidP="00417335">
            <w:pPr>
              <w:rPr>
                <w:bCs/>
                <w:iCs/>
              </w:rPr>
            </w:pPr>
            <w:r w:rsidRPr="00D169E7">
              <w:rPr>
                <w:bCs/>
                <w:iCs/>
              </w:rPr>
              <w:t>ОК.04, ОК.06</w:t>
            </w:r>
            <w:r>
              <w:rPr>
                <w:bCs/>
                <w:iCs/>
              </w:rPr>
              <w:t xml:space="preserve">, </w:t>
            </w:r>
            <w:r w:rsidRPr="00B74D9F">
              <w:rPr>
                <w:bCs/>
                <w:iCs/>
              </w:rPr>
              <w:t>ЛР 3, ЛР 8, ЛР 12, ЛР14</w:t>
            </w:r>
          </w:p>
        </w:tc>
      </w:tr>
      <w:tr w:rsidR="003F2779" w:rsidRPr="00D169E7" w14:paraId="63557DD6" w14:textId="77777777" w:rsidTr="00AD0C10">
        <w:trPr>
          <w:trHeight w:val="3312"/>
        </w:trPr>
        <w:tc>
          <w:tcPr>
            <w:tcW w:w="2842" w:type="dxa"/>
            <w:vMerge/>
          </w:tcPr>
          <w:p w14:paraId="0D2D486F" w14:textId="77777777" w:rsidR="003F2779" w:rsidRPr="00D169E7" w:rsidRDefault="003F2779" w:rsidP="008C2621">
            <w:pPr>
              <w:rPr>
                <w:b/>
                <w:iCs/>
              </w:rPr>
            </w:pPr>
          </w:p>
        </w:tc>
        <w:tc>
          <w:tcPr>
            <w:tcW w:w="8606" w:type="dxa"/>
          </w:tcPr>
          <w:p w14:paraId="46A9E6AA" w14:textId="77777777" w:rsidR="003F2779" w:rsidRPr="00D169E7" w:rsidRDefault="003F2779" w:rsidP="003F2779">
            <w:pPr>
              <w:rPr>
                <w:bCs/>
                <w:iCs/>
              </w:rPr>
            </w:pPr>
            <w:r w:rsidRPr="00D169E7">
              <w:rPr>
                <w:bCs/>
                <w:iCs/>
              </w:rPr>
              <w:t>1. 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Аристотеля. Критика теории идей. Материя и форма (</w:t>
            </w:r>
            <w:proofErr w:type="spellStart"/>
            <w:r w:rsidRPr="00D169E7">
              <w:rPr>
                <w:bCs/>
                <w:iCs/>
              </w:rPr>
              <w:t>гилеморфизм</w:t>
            </w:r>
            <w:proofErr w:type="spellEnd"/>
            <w:r w:rsidRPr="00D169E7">
              <w:rPr>
                <w:bCs/>
                <w:iCs/>
              </w:rPr>
              <w:t>). Учение о 4-х видах причин. Учение Аристотеля о природе (физика). Учение об обществе и этические представления Аристотеля.</w:t>
            </w:r>
          </w:p>
          <w:p w14:paraId="1D4073E9" w14:textId="7F02D288" w:rsidR="003F2779" w:rsidRPr="00D169E7" w:rsidRDefault="003F2779" w:rsidP="003F2779">
            <w:pPr>
              <w:rPr>
                <w:bCs/>
                <w:iCs/>
              </w:rPr>
            </w:pPr>
            <w:r w:rsidRPr="00D169E7">
              <w:rPr>
                <w:bCs/>
                <w:iCs/>
              </w:rPr>
              <w:t xml:space="preserve">2. Философия эпохи Эллинизма, её специфика и отличие от классического этапа развития </w:t>
            </w:r>
            <w:proofErr w:type="spellStart"/>
            <w:proofErr w:type="gramStart"/>
            <w:r w:rsidRPr="00D169E7">
              <w:rPr>
                <w:bCs/>
                <w:iCs/>
              </w:rPr>
              <w:t>антич</w:t>
            </w:r>
            <w:proofErr w:type="spellEnd"/>
            <w:r w:rsidRPr="00D169E7">
              <w:rPr>
                <w:bCs/>
                <w:iCs/>
              </w:rPr>
              <w:t>-ной</w:t>
            </w:r>
            <w:proofErr w:type="gramEnd"/>
            <w:r w:rsidRPr="00D169E7">
              <w:rPr>
                <w:bCs/>
                <w:iCs/>
              </w:rPr>
              <w:t xml:space="preserve"> философии. Философская проблематика стоицизма, эпикуреизма, скептицизма и </w:t>
            </w:r>
            <w:proofErr w:type="spellStart"/>
            <w:r w:rsidRPr="00D169E7">
              <w:rPr>
                <w:bCs/>
                <w:iCs/>
              </w:rPr>
              <w:t>кинизма</w:t>
            </w:r>
            <w:proofErr w:type="spellEnd"/>
            <w:r w:rsidRPr="00D169E7">
              <w:rPr>
                <w:bCs/>
                <w:iCs/>
              </w:rPr>
              <w:t>. Главные представители этих школ. Римская философия. Неоплатонизм.</w:t>
            </w:r>
          </w:p>
        </w:tc>
        <w:tc>
          <w:tcPr>
            <w:tcW w:w="1588" w:type="dxa"/>
          </w:tcPr>
          <w:p w14:paraId="4CAB8437" w14:textId="526A1788" w:rsidR="003F2779" w:rsidRPr="00D169E7" w:rsidRDefault="008842D5" w:rsidP="008C2621">
            <w:pPr>
              <w:jc w:val="center"/>
              <w:rPr>
                <w:b/>
                <w:iCs/>
              </w:rPr>
            </w:pPr>
            <w:r>
              <w:rPr>
                <w:b/>
                <w:iCs/>
              </w:rPr>
              <w:t>6</w:t>
            </w:r>
          </w:p>
        </w:tc>
        <w:tc>
          <w:tcPr>
            <w:tcW w:w="1894" w:type="dxa"/>
            <w:vMerge/>
          </w:tcPr>
          <w:p w14:paraId="6AFC1243" w14:textId="77777777" w:rsidR="003F2779" w:rsidRPr="00D169E7" w:rsidRDefault="003F2779" w:rsidP="008C2621">
            <w:pPr>
              <w:rPr>
                <w:bCs/>
                <w:iCs/>
              </w:rPr>
            </w:pPr>
          </w:p>
        </w:tc>
      </w:tr>
      <w:tr w:rsidR="008C2621" w:rsidRPr="00D169E7" w14:paraId="6C113045" w14:textId="77777777" w:rsidTr="006506AE">
        <w:trPr>
          <w:trHeight w:val="304"/>
        </w:trPr>
        <w:tc>
          <w:tcPr>
            <w:tcW w:w="2842" w:type="dxa"/>
            <w:vMerge w:val="restart"/>
          </w:tcPr>
          <w:p w14:paraId="2675F00A" w14:textId="2A5B9C51" w:rsidR="008C2621" w:rsidRPr="00D169E7" w:rsidRDefault="003F2779" w:rsidP="008C2621">
            <w:pPr>
              <w:rPr>
                <w:b/>
                <w:iCs/>
              </w:rPr>
            </w:pPr>
            <w:r w:rsidRPr="00D169E7">
              <w:rPr>
                <w:b/>
                <w:iCs/>
              </w:rPr>
              <w:t xml:space="preserve">Тема 2.4. </w:t>
            </w:r>
            <w:proofErr w:type="gramStart"/>
            <w:r w:rsidRPr="00D169E7">
              <w:rPr>
                <w:b/>
                <w:iCs/>
              </w:rPr>
              <w:t>Сред-</w:t>
            </w:r>
            <w:proofErr w:type="spellStart"/>
            <w:r w:rsidRPr="00D169E7">
              <w:rPr>
                <w:b/>
                <w:iCs/>
              </w:rPr>
              <w:t>невековая</w:t>
            </w:r>
            <w:proofErr w:type="spellEnd"/>
            <w:proofErr w:type="gramEnd"/>
            <w:r w:rsidRPr="00D169E7">
              <w:rPr>
                <w:b/>
                <w:iCs/>
              </w:rPr>
              <w:t xml:space="preserve"> философия.</w:t>
            </w:r>
          </w:p>
        </w:tc>
        <w:tc>
          <w:tcPr>
            <w:tcW w:w="8606" w:type="dxa"/>
          </w:tcPr>
          <w:p w14:paraId="158674B8"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62387C73" w14:textId="681CB81A" w:rsidR="008C2621" w:rsidRPr="00D169E7" w:rsidRDefault="008C2621" w:rsidP="008C2621">
            <w:pPr>
              <w:jc w:val="center"/>
              <w:rPr>
                <w:b/>
                <w:iCs/>
              </w:rPr>
            </w:pPr>
          </w:p>
        </w:tc>
        <w:tc>
          <w:tcPr>
            <w:tcW w:w="1894" w:type="dxa"/>
            <w:vMerge w:val="restart"/>
          </w:tcPr>
          <w:p w14:paraId="7C225972" w14:textId="77777777" w:rsidR="00417335" w:rsidRPr="00D169E7" w:rsidRDefault="00417335" w:rsidP="00417335">
            <w:pPr>
              <w:jc w:val="center"/>
              <w:rPr>
                <w:bCs/>
                <w:iCs/>
              </w:rPr>
            </w:pPr>
            <w:r w:rsidRPr="00D169E7">
              <w:rPr>
                <w:bCs/>
                <w:iCs/>
              </w:rPr>
              <w:t>ОК.01-</w:t>
            </w:r>
          </w:p>
          <w:p w14:paraId="465CAACC" w14:textId="4CCE7435" w:rsidR="008C2621" w:rsidRPr="00D169E7" w:rsidRDefault="00417335" w:rsidP="00417335">
            <w:pPr>
              <w:rPr>
                <w:bCs/>
                <w:iCs/>
              </w:rPr>
            </w:pPr>
            <w:r w:rsidRPr="00D169E7">
              <w:rPr>
                <w:bCs/>
                <w:iCs/>
              </w:rPr>
              <w:t>ОК.04, ОК.06</w:t>
            </w:r>
            <w:r>
              <w:rPr>
                <w:bCs/>
                <w:iCs/>
              </w:rPr>
              <w:t xml:space="preserve">, </w:t>
            </w:r>
            <w:r w:rsidRPr="00B74D9F">
              <w:rPr>
                <w:bCs/>
                <w:iCs/>
              </w:rPr>
              <w:t>ЛР 3, ЛР 8, ЛР 12, ЛР14</w:t>
            </w:r>
          </w:p>
        </w:tc>
      </w:tr>
      <w:tr w:rsidR="003F2779" w:rsidRPr="00D169E7" w14:paraId="3CDA5D46" w14:textId="77777777" w:rsidTr="00E4264D">
        <w:trPr>
          <w:trHeight w:val="3036"/>
        </w:trPr>
        <w:tc>
          <w:tcPr>
            <w:tcW w:w="2842" w:type="dxa"/>
            <w:vMerge/>
          </w:tcPr>
          <w:p w14:paraId="6A75B0F0" w14:textId="77777777" w:rsidR="003F2779" w:rsidRPr="00D169E7" w:rsidRDefault="003F2779" w:rsidP="008C2621">
            <w:pPr>
              <w:rPr>
                <w:b/>
                <w:iCs/>
              </w:rPr>
            </w:pPr>
          </w:p>
        </w:tc>
        <w:tc>
          <w:tcPr>
            <w:tcW w:w="8606" w:type="dxa"/>
          </w:tcPr>
          <w:p w14:paraId="4011DA5A" w14:textId="04D0BCFD" w:rsidR="003F2779" w:rsidRPr="00D169E7" w:rsidRDefault="003F2779" w:rsidP="008C2621">
            <w:pPr>
              <w:rPr>
                <w:b/>
                <w:iCs/>
              </w:rPr>
            </w:pPr>
            <w:r w:rsidRPr="00D169E7">
              <w:rPr>
                <w:iCs/>
              </w:rPr>
              <w:t xml:space="preserve">1. Основные черты средневековой философии, её отличие от античной философии. </w:t>
            </w:r>
            <w:proofErr w:type="spellStart"/>
            <w:r w:rsidRPr="00D169E7">
              <w:rPr>
                <w:iCs/>
              </w:rPr>
              <w:t>Теоцентризм</w:t>
            </w:r>
            <w:proofErr w:type="spellEnd"/>
            <w:r w:rsidRPr="00D169E7">
              <w:rPr>
                <w:iCs/>
              </w:rPr>
              <w:t xml:space="preserve">, креационизм, </w:t>
            </w:r>
            <w:proofErr w:type="spellStart"/>
            <w:r w:rsidRPr="00D169E7">
              <w:rPr>
                <w:iCs/>
              </w:rPr>
              <w:t>эсхатологизм</w:t>
            </w:r>
            <w:proofErr w:type="spellEnd"/>
            <w:r w:rsidRPr="00D169E7">
              <w:rPr>
                <w:iCs/>
              </w:rPr>
              <w:t xml:space="preserve">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1588" w:type="dxa"/>
          </w:tcPr>
          <w:p w14:paraId="07F28F82" w14:textId="189EA4A0" w:rsidR="003F2779" w:rsidRPr="00D169E7" w:rsidRDefault="008842D5" w:rsidP="008C2621">
            <w:pPr>
              <w:jc w:val="center"/>
              <w:rPr>
                <w:b/>
                <w:iCs/>
              </w:rPr>
            </w:pPr>
            <w:r>
              <w:rPr>
                <w:b/>
                <w:iCs/>
              </w:rPr>
              <w:t>4</w:t>
            </w:r>
          </w:p>
        </w:tc>
        <w:tc>
          <w:tcPr>
            <w:tcW w:w="1894" w:type="dxa"/>
            <w:vMerge/>
          </w:tcPr>
          <w:p w14:paraId="7F781569" w14:textId="77777777" w:rsidR="003F2779" w:rsidRPr="00D169E7" w:rsidRDefault="003F2779" w:rsidP="008C2621">
            <w:pPr>
              <w:rPr>
                <w:bCs/>
                <w:iCs/>
                <w:highlight w:val="yellow"/>
              </w:rPr>
            </w:pPr>
          </w:p>
        </w:tc>
      </w:tr>
      <w:tr w:rsidR="008C2621" w:rsidRPr="00D169E7" w14:paraId="29FC2643" w14:textId="77777777" w:rsidTr="006506AE">
        <w:trPr>
          <w:trHeight w:val="309"/>
        </w:trPr>
        <w:tc>
          <w:tcPr>
            <w:tcW w:w="2842" w:type="dxa"/>
            <w:vMerge w:val="restart"/>
          </w:tcPr>
          <w:p w14:paraId="06033E8D" w14:textId="283503C8" w:rsidR="008C2621" w:rsidRPr="00D169E7" w:rsidRDefault="003F2779" w:rsidP="008C2621">
            <w:pPr>
              <w:rPr>
                <w:b/>
                <w:iCs/>
              </w:rPr>
            </w:pPr>
            <w:r w:rsidRPr="00D169E7">
              <w:rPr>
                <w:b/>
                <w:iCs/>
              </w:rPr>
              <w:t>Тема 2.5. Философия эпохи Возрождения</w:t>
            </w:r>
          </w:p>
        </w:tc>
        <w:tc>
          <w:tcPr>
            <w:tcW w:w="8606" w:type="dxa"/>
          </w:tcPr>
          <w:p w14:paraId="45834D96" w14:textId="77777777" w:rsidR="008C2621" w:rsidRPr="00D169E7" w:rsidRDefault="008C2621" w:rsidP="008C2621">
            <w:pPr>
              <w:rPr>
                <w:b/>
                <w:bCs/>
                <w:iCs/>
              </w:rPr>
            </w:pPr>
            <w:r w:rsidRPr="00D169E7">
              <w:rPr>
                <w:b/>
                <w:bCs/>
                <w:iCs/>
              </w:rPr>
              <w:t xml:space="preserve">Содержание учебного материала </w:t>
            </w:r>
          </w:p>
        </w:tc>
        <w:tc>
          <w:tcPr>
            <w:tcW w:w="1588" w:type="dxa"/>
          </w:tcPr>
          <w:p w14:paraId="59444D54" w14:textId="5F4249D2" w:rsidR="008C2621" w:rsidRPr="00D169E7" w:rsidRDefault="008C2621" w:rsidP="008C2621">
            <w:pPr>
              <w:jc w:val="center"/>
              <w:rPr>
                <w:b/>
                <w:iCs/>
              </w:rPr>
            </w:pPr>
          </w:p>
        </w:tc>
        <w:tc>
          <w:tcPr>
            <w:tcW w:w="1894" w:type="dxa"/>
            <w:vMerge w:val="restart"/>
          </w:tcPr>
          <w:p w14:paraId="73266F87" w14:textId="77777777" w:rsidR="00417335" w:rsidRPr="00417335" w:rsidRDefault="00417335" w:rsidP="00417335">
            <w:pPr>
              <w:rPr>
                <w:bCs/>
                <w:iCs/>
              </w:rPr>
            </w:pPr>
            <w:r w:rsidRPr="00417335">
              <w:rPr>
                <w:bCs/>
                <w:iCs/>
              </w:rPr>
              <w:t>ОК.01-</w:t>
            </w:r>
          </w:p>
          <w:p w14:paraId="34F8059D" w14:textId="24917C44" w:rsidR="008C2621" w:rsidRPr="00D169E7" w:rsidRDefault="00417335" w:rsidP="00417335">
            <w:pPr>
              <w:rPr>
                <w:bCs/>
                <w:iCs/>
              </w:rPr>
            </w:pPr>
            <w:r w:rsidRPr="00417335">
              <w:rPr>
                <w:bCs/>
                <w:iCs/>
              </w:rPr>
              <w:lastRenderedPageBreak/>
              <w:t>ОК.04, ОК.06, ЛР 3, ЛР 8, ЛР 12, ЛР14</w:t>
            </w:r>
          </w:p>
        </w:tc>
      </w:tr>
      <w:tr w:rsidR="00F4124F" w:rsidRPr="00D169E7" w14:paraId="60CC1EE1" w14:textId="77777777" w:rsidTr="006C4D92">
        <w:trPr>
          <w:trHeight w:val="3588"/>
        </w:trPr>
        <w:tc>
          <w:tcPr>
            <w:tcW w:w="2842" w:type="dxa"/>
            <w:vMerge/>
          </w:tcPr>
          <w:p w14:paraId="4954A418" w14:textId="77777777" w:rsidR="00F4124F" w:rsidRPr="00D169E7" w:rsidRDefault="00F4124F" w:rsidP="008C2621">
            <w:pPr>
              <w:rPr>
                <w:b/>
                <w:iCs/>
              </w:rPr>
            </w:pPr>
          </w:p>
        </w:tc>
        <w:tc>
          <w:tcPr>
            <w:tcW w:w="8606" w:type="dxa"/>
          </w:tcPr>
          <w:p w14:paraId="3FC1B8F0" w14:textId="17FBA204" w:rsidR="00F4124F" w:rsidRPr="00D169E7" w:rsidRDefault="00F4124F" w:rsidP="003F2779">
            <w:pPr>
              <w:rPr>
                <w:bCs/>
                <w:iCs/>
              </w:rPr>
            </w:pPr>
            <w:r w:rsidRPr="00D169E7">
              <w:rPr>
                <w:bCs/>
                <w:iCs/>
              </w:rPr>
              <w:t>1.</w:t>
            </w:r>
            <w:r w:rsidRPr="00D169E7">
              <w:rPr>
                <w:bCs/>
                <w:iCs/>
              </w:rPr>
              <w:tab/>
              <w:t>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w:t>
            </w:r>
          </w:p>
          <w:p w14:paraId="4F27F8B2" w14:textId="674332AA" w:rsidR="00F4124F" w:rsidRPr="00D169E7" w:rsidRDefault="00F4124F" w:rsidP="003F2779">
            <w:pPr>
              <w:rPr>
                <w:bCs/>
                <w:iCs/>
              </w:rPr>
            </w:pPr>
            <w:r w:rsidRPr="00D169E7">
              <w:rPr>
                <w:bCs/>
                <w:iCs/>
              </w:rPr>
              <w:t>2.</w:t>
            </w:r>
            <w:r w:rsidRPr="00D169E7">
              <w:rPr>
                <w:bCs/>
                <w:iCs/>
              </w:rPr>
              <w:tab/>
              <w:t xml:space="preserve">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w:t>
            </w:r>
            <w:proofErr w:type="gramStart"/>
            <w:r w:rsidRPr="00D169E7">
              <w:rPr>
                <w:bCs/>
                <w:iCs/>
              </w:rPr>
              <w:t>натур-философии</w:t>
            </w:r>
            <w:proofErr w:type="gramEnd"/>
            <w:r w:rsidRPr="00D169E7">
              <w:rPr>
                <w:bCs/>
                <w:iCs/>
              </w:rPr>
              <w:t xml:space="preserve"> и естествознания в этом процессе. Социальная философия Возрождения: Н. Макиавелли. Утопизм Т. Мора и Т. Кампанеллы. Скептицизм М. Монтеня.</w:t>
            </w:r>
          </w:p>
        </w:tc>
        <w:tc>
          <w:tcPr>
            <w:tcW w:w="1588" w:type="dxa"/>
          </w:tcPr>
          <w:p w14:paraId="4B7CA58C" w14:textId="3F4DA5B3" w:rsidR="00F4124F" w:rsidRPr="00D169E7" w:rsidRDefault="008842D5" w:rsidP="008C2621">
            <w:pPr>
              <w:jc w:val="center"/>
              <w:rPr>
                <w:b/>
                <w:iCs/>
              </w:rPr>
            </w:pPr>
            <w:r>
              <w:rPr>
                <w:b/>
                <w:iCs/>
              </w:rPr>
              <w:t>3</w:t>
            </w:r>
          </w:p>
        </w:tc>
        <w:tc>
          <w:tcPr>
            <w:tcW w:w="1894" w:type="dxa"/>
            <w:vMerge/>
          </w:tcPr>
          <w:p w14:paraId="07E7C062" w14:textId="77777777" w:rsidR="00F4124F" w:rsidRPr="00D169E7" w:rsidRDefault="00F4124F" w:rsidP="008C2621">
            <w:pPr>
              <w:rPr>
                <w:bCs/>
                <w:iCs/>
              </w:rPr>
            </w:pPr>
          </w:p>
        </w:tc>
      </w:tr>
      <w:tr w:rsidR="00F4124F" w:rsidRPr="00D169E7" w14:paraId="0CE187F3" w14:textId="77777777" w:rsidTr="006506AE">
        <w:trPr>
          <w:trHeight w:val="283"/>
        </w:trPr>
        <w:tc>
          <w:tcPr>
            <w:tcW w:w="2842" w:type="dxa"/>
            <w:vMerge w:val="restart"/>
          </w:tcPr>
          <w:p w14:paraId="26D5089D" w14:textId="0050A5BC" w:rsidR="00F4124F" w:rsidRPr="00D169E7" w:rsidRDefault="00F4124F" w:rsidP="008C2621">
            <w:pPr>
              <w:rPr>
                <w:b/>
                <w:iCs/>
              </w:rPr>
            </w:pPr>
            <w:r w:rsidRPr="00D169E7">
              <w:rPr>
                <w:b/>
                <w:iCs/>
              </w:rPr>
              <w:t>Тема 2.6. Философия XVII века</w:t>
            </w:r>
          </w:p>
        </w:tc>
        <w:tc>
          <w:tcPr>
            <w:tcW w:w="8606" w:type="dxa"/>
          </w:tcPr>
          <w:p w14:paraId="55B846B3"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tcPr>
          <w:p w14:paraId="197D2ECD" w14:textId="6CB1BA4E" w:rsidR="00F4124F" w:rsidRPr="00D169E7" w:rsidRDefault="00F4124F" w:rsidP="008C2621">
            <w:pPr>
              <w:jc w:val="center"/>
              <w:rPr>
                <w:b/>
                <w:iCs/>
              </w:rPr>
            </w:pPr>
          </w:p>
        </w:tc>
        <w:tc>
          <w:tcPr>
            <w:tcW w:w="1894" w:type="dxa"/>
            <w:vMerge w:val="restart"/>
          </w:tcPr>
          <w:p w14:paraId="60EA96F4" w14:textId="77777777" w:rsidR="00B74D9F" w:rsidRPr="00D169E7" w:rsidRDefault="00B74D9F" w:rsidP="00B74D9F">
            <w:pPr>
              <w:jc w:val="center"/>
              <w:rPr>
                <w:bCs/>
                <w:iCs/>
              </w:rPr>
            </w:pPr>
            <w:r w:rsidRPr="00D169E7">
              <w:rPr>
                <w:bCs/>
                <w:iCs/>
              </w:rPr>
              <w:t>ОК.01-</w:t>
            </w:r>
          </w:p>
          <w:p w14:paraId="2CB09219" w14:textId="22AE087A" w:rsidR="00F4124F"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F4124F" w:rsidRPr="00D169E7" w14:paraId="567F032B" w14:textId="77777777" w:rsidTr="00F4124F">
        <w:trPr>
          <w:trHeight w:val="3350"/>
        </w:trPr>
        <w:tc>
          <w:tcPr>
            <w:tcW w:w="2842" w:type="dxa"/>
            <w:vMerge/>
          </w:tcPr>
          <w:p w14:paraId="432937F7" w14:textId="77777777" w:rsidR="00F4124F" w:rsidRPr="00D169E7" w:rsidRDefault="00F4124F" w:rsidP="008C2621">
            <w:pPr>
              <w:rPr>
                <w:b/>
                <w:iCs/>
              </w:rPr>
            </w:pPr>
          </w:p>
        </w:tc>
        <w:tc>
          <w:tcPr>
            <w:tcW w:w="8606" w:type="dxa"/>
            <w:vMerge w:val="restart"/>
          </w:tcPr>
          <w:p w14:paraId="4C4760B3" w14:textId="635744FF" w:rsidR="00F4124F" w:rsidRPr="00D169E7" w:rsidRDefault="00F4124F" w:rsidP="00F4124F">
            <w:pPr>
              <w:rPr>
                <w:bCs/>
                <w:iCs/>
              </w:rPr>
            </w:pPr>
            <w:r w:rsidRPr="00D169E7">
              <w:rPr>
                <w:bCs/>
                <w:iCs/>
              </w:rPr>
              <w:t>1.</w:t>
            </w:r>
            <w:r w:rsidRPr="00D169E7">
              <w:rPr>
                <w:bCs/>
                <w:iCs/>
              </w:rPr>
              <w:tab/>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w:t>
            </w:r>
          </w:p>
          <w:p w14:paraId="695597F4" w14:textId="77777777" w:rsidR="00F4124F" w:rsidRPr="00D169E7" w:rsidRDefault="00F4124F" w:rsidP="00F4124F">
            <w:pPr>
              <w:rPr>
                <w:bCs/>
                <w:iCs/>
              </w:rPr>
            </w:pPr>
            <w:r w:rsidRPr="00D169E7">
              <w:rPr>
                <w:bCs/>
                <w:iCs/>
              </w:rPr>
              <w:t>2.</w:t>
            </w:r>
            <w:r w:rsidRPr="00D169E7">
              <w:rPr>
                <w:bCs/>
                <w:iCs/>
              </w:rPr>
              <w:tab/>
              <w:t>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w:t>
            </w:r>
            <w:proofErr w:type="spellStart"/>
            <w:r w:rsidRPr="00D169E7">
              <w:rPr>
                <w:bCs/>
                <w:iCs/>
              </w:rPr>
              <w:t>В.Лейбница</w:t>
            </w:r>
            <w:proofErr w:type="spellEnd"/>
            <w:r w:rsidRPr="00D169E7">
              <w:rPr>
                <w:bCs/>
                <w:iCs/>
              </w:rPr>
              <w:t>: принципы тождества, предустановленной гармонии, идеальности монад, непрерывности. Теодицея и учение нашем мире как лучшем из возможных.</w:t>
            </w:r>
          </w:p>
          <w:p w14:paraId="1F54CB89" w14:textId="13B35F2F" w:rsidR="00F4124F" w:rsidRPr="00D169E7" w:rsidRDefault="00F4124F" w:rsidP="00F4124F">
            <w:pPr>
              <w:rPr>
                <w:b/>
                <w:iCs/>
              </w:rPr>
            </w:pPr>
            <w:r w:rsidRPr="00D169E7">
              <w:rPr>
                <w:b/>
                <w:iCs/>
              </w:rPr>
              <w:t>Контрольная работа № 1 (1 час)</w:t>
            </w:r>
          </w:p>
        </w:tc>
        <w:tc>
          <w:tcPr>
            <w:tcW w:w="1588" w:type="dxa"/>
          </w:tcPr>
          <w:p w14:paraId="48F73400" w14:textId="0E997B8B" w:rsidR="00F4124F" w:rsidRPr="008842D5" w:rsidRDefault="008842D5" w:rsidP="008C2621">
            <w:pPr>
              <w:jc w:val="center"/>
              <w:rPr>
                <w:b/>
                <w:iCs/>
              </w:rPr>
            </w:pPr>
            <w:r w:rsidRPr="008842D5">
              <w:rPr>
                <w:b/>
                <w:iCs/>
              </w:rPr>
              <w:t>3</w:t>
            </w:r>
          </w:p>
          <w:p w14:paraId="4E92BE67" w14:textId="77777777" w:rsidR="00F4124F" w:rsidRPr="00D169E7" w:rsidRDefault="00F4124F" w:rsidP="008C2621">
            <w:pPr>
              <w:jc w:val="center"/>
              <w:rPr>
                <w:b/>
                <w:iCs/>
              </w:rPr>
            </w:pPr>
          </w:p>
          <w:p w14:paraId="6E9F41D8" w14:textId="77777777" w:rsidR="00F4124F" w:rsidRPr="00D169E7" w:rsidRDefault="00F4124F" w:rsidP="008C2621">
            <w:pPr>
              <w:jc w:val="center"/>
              <w:rPr>
                <w:b/>
                <w:iCs/>
              </w:rPr>
            </w:pPr>
          </w:p>
          <w:p w14:paraId="6EADDFCC" w14:textId="77777777" w:rsidR="00F4124F" w:rsidRPr="00D169E7" w:rsidRDefault="00F4124F" w:rsidP="008C2621">
            <w:pPr>
              <w:jc w:val="center"/>
              <w:rPr>
                <w:b/>
                <w:iCs/>
              </w:rPr>
            </w:pPr>
          </w:p>
          <w:p w14:paraId="1F6F7758" w14:textId="77777777" w:rsidR="00F4124F" w:rsidRPr="00D169E7" w:rsidRDefault="00F4124F" w:rsidP="008C2621">
            <w:pPr>
              <w:jc w:val="center"/>
              <w:rPr>
                <w:b/>
                <w:iCs/>
              </w:rPr>
            </w:pPr>
          </w:p>
          <w:p w14:paraId="13110137" w14:textId="79452982" w:rsidR="00F4124F" w:rsidRPr="00D169E7" w:rsidRDefault="00F4124F" w:rsidP="008C2621">
            <w:pPr>
              <w:jc w:val="center"/>
              <w:rPr>
                <w:b/>
                <w:iCs/>
              </w:rPr>
            </w:pPr>
          </w:p>
        </w:tc>
        <w:tc>
          <w:tcPr>
            <w:tcW w:w="1894" w:type="dxa"/>
            <w:vMerge/>
          </w:tcPr>
          <w:p w14:paraId="0E686889" w14:textId="77777777" w:rsidR="00F4124F" w:rsidRPr="00D169E7" w:rsidRDefault="00F4124F" w:rsidP="008C2621">
            <w:pPr>
              <w:rPr>
                <w:bCs/>
                <w:iCs/>
                <w:highlight w:val="yellow"/>
              </w:rPr>
            </w:pPr>
          </w:p>
        </w:tc>
      </w:tr>
      <w:tr w:rsidR="00F4124F" w:rsidRPr="00D169E7" w14:paraId="78E74C08" w14:textId="77777777" w:rsidTr="007B43A2">
        <w:trPr>
          <w:trHeight w:val="230"/>
        </w:trPr>
        <w:tc>
          <w:tcPr>
            <w:tcW w:w="2842" w:type="dxa"/>
            <w:vMerge/>
          </w:tcPr>
          <w:p w14:paraId="0C9545B5" w14:textId="77777777" w:rsidR="00F4124F" w:rsidRPr="00D169E7" w:rsidRDefault="00F4124F" w:rsidP="008C2621">
            <w:pPr>
              <w:rPr>
                <w:b/>
                <w:iCs/>
              </w:rPr>
            </w:pPr>
          </w:p>
        </w:tc>
        <w:tc>
          <w:tcPr>
            <w:tcW w:w="8606" w:type="dxa"/>
            <w:vMerge/>
          </w:tcPr>
          <w:p w14:paraId="559FD997" w14:textId="77777777" w:rsidR="00F4124F" w:rsidRPr="00D169E7" w:rsidRDefault="00F4124F" w:rsidP="00F4124F">
            <w:pPr>
              <w:rPr>
                <w:bCs/>
                <w:iCs/>
              </w:rPr>
            </w:pPr>
          </w:p>
        </w:tc>
        <w:tc>
          <w:tcPr>
            <w:tcW w:w="1588" w:type="dxa"/>
          </w:tcPr>
          <w:p w14:paraId="706B4F78" w14:textId="501A2B23" w:rsidR="00F4124F" w:rsidRPr="00D169E7" w:rsidRDefault="00F4124F" w:rsidP="008C2621">
            <w:pPr>
              <w:jc w:val="center"/>
              <w:rPr>
                <w:b/>
                <w:iCs/>
              </w:rPr>
            </w:pPr>
            <w:r w:rsidRPr="00D169E7">
              <w:rPr>
                <w:b/>
                <w:iCs/>
              </w:rPr>
              <w:t>1</w:t>
            </w:r>
          </w:p>
        </w:tc>
        <w:tc>
          <w:tcPr>
            <w:tcW w:w="1894" w:type="dxa"/>
            <w:vMerge/>
          </w:tcPr>
          <w:p w14:paraId="5FD491B9" w14:textId="77777777" w:rsidR="00F4124F" w:rsidRPr="00D169E7" w:rsidRDefault="00F4124F" w:rsidP="008C2621">
            <w:pPr>
              <w:rPr>
                <w:bCs/>
                <w:iCs/>
                <w:highlight w:val="yellow"/>
              </w:rPr>
            </w:pPr>
          </w:p>
        </w:tc>
      </w:tr>
      <w:tr w:rsidR="008C2621" w:rsidRPr="00D169E7" w14:paraId="254FAC13" w14:textId="77777777" w:rsidTr="006506AE">
        <w:trPr>
          <w:trHeight w:val="273"/>
        </w:trPr>
        <w:tc>
          <w:tcPr>
            <w:tcW w:w="2842" w:type="dxa"/>
            <w:vMerge w:val="restart"/>
          </w:tcPr>
          <w:p w14:paraId="57023CBA" w14:textId="48398486" w:rsidR="008C2621" w:rsidRPr="00D169E7" w:rsidRDefault="00F4124F" w:rsidP="008C2621">
            <w:pPr>
              <w:rPr>
                <w:b/>
                <w:iCs/>
              </w:rPr>
            </w:pPr>
            <w:r w:rsidRPr="00D169E7">
              <w:rPr>
                <w:b/>
                <w:iCs/>
              </w:rPr>
              <w:t>Тема 2.7. Философия XVIII века</w:t>
            </w:r>
          </w:p>
        </w:tc>
        <w:tc>
          <w:tcPr>
            <w:tcW w:w="8606" w:type="dxa"/>
            <w:vMerge w:val="restart"/>
          </w:tcPr>
          <w:p w14:paraId="43ABE9BB" w14:textId="77777777" w:rsidR="001C7869" w:rsidRPr="00D169E7" w:rsidRDefault="00F4124F" w:rsidP="001C7869">
            <w:pPr>
              <w:pStyle w:val="affffff4"/>
              <w:tabs>
                <w:tab w:val="left" w:pos="245"/>
              </w:tabs>
              <w:spacing w:line="276" w:lineRule="auto"/>
              <w:jc w:val="both"/>
              <w:rPr>
                <w:rStyle w:val="affffff3"/>
                <w:color w:val="000000"/>
                <w:sz w:val="24"/>
                <w:szCs w:val="24"/>
              </w:rPr>
            </w:pPr>
            <w:r w:rsidRPr="00D169E7">
              <w:rPr>
                <w:b/>
                <w:bCs/>
                <w:iCs/>
                <w:sz w:val="24"/>
                <w:szCs w:val="24"/>
              </w:rPr>
              <w:t>Содержание учебного материала</w:t>
            </w:r>
            <w:r w:rsidR="001C7869" w:rsidRPr="00D169E7">
              <w:rPr>
                <w:rStyle w:val="affffff3"/>
                <w:color w:val="000000"/>
                <w:sz w:val="24"/>
                <w:szCs w:val="24"/>
              </w:rPr>
              <w:t xml:space="preserve"> </w:t>
            </w:r>
          </w:p>
          <w:p w14:paraId="3ED4B61B" w14:textId="63A81EA1" w:rsidR="001C7869" w:rsidRPr="00D169E7" w:rsidRDefault="001C7869" w:rsidP="001C7869">
            <w:pPr>
              <w:pStyle w:val="affffff4"/>
              <w:tabs>
                <w:tab w:val="left" w:pos="245"/>
              </w:tabs>
              <w:spacing w:line="276" w:lineRule="auto"/>
              <w:jc w:val="both"/>
              <w:rPr>
                <w:sz w:val="24"/>
                <w:szCs w:val="24"/>
              </w:rPr>
            </w:pPr>
            <w:r w:rsidRPr="00D169E7">
              <w:rPr>
                <w:rStyle w:val="affffff3"/>
                <w:color w:val="000000"/>
                <w:sz w:val="24"/>
                <w:szCs w:val="24"/>
              </w:rPr>
              <w:t>Основные идеи философии XVIII века, преемственность и новизна в сравнении с философией про</w:t>
            </w:r>
            <w:r w:rsidRPr="00D169E7">
              <w:rPr>
                <w:rStyle w:val="affffff3"/>
                <w:color w:val="000000"/>
                <w:sz w:val="24"/>
                <w:szCs w:val="24"/>
              </w:rPr>
              <w:softHyphen/>
              <w:t>шлого века. Эмпиризм и рационализм в философии XVIII века.</w:t>
            </w:r>
          </w:p>
          <w:p w14:paraId="3C4EB151" w14:textId="015AFDE2" w:rsidR="008C2621" w:rsidRPr="00D169E7" w:rsidRDefault="001C7869" w:rsidP="001C7869">
            <w:pPr>
              <w:rPr>
                <w:b/>
                <w:bCs/>
                <w:iCs/>
              </w:rPr>
            </w:pPr>
            <w:r w:rsidRPr="00D169E7">
              <w:rPr>
                <w:rStyle w:val="affffff3"/>
                <w:color w:val="000000"/>
              </w:rPr>
              <w:t xml:space="preserve">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w:t>
            </w:r>
            <w:proofErr w:type="spellStart"/>
            <w:r w:rsidRPr="00D169E7">
              <w:rPr>
                <w:rStyle w:val="affffff3"/>
                <w:color w:val="000000"/>
              </w:rPr>
              <w:t>Ламетри</w:t>
            </w:r>
            <w:proofErr w:type="spellEnd"/>
            <w:r w:rsidRPr="00D169E7">
              <w:rPr>
                <w:rStyle w:val="affffff3"/>
                <w:color w:val="000000"/>
              </w:rPr>
              <w:t>, К. Гельвеций, Ф. Вольтер, Ж. Ж. Руссо и пр.</w:t>
            </w:r>
          </w:p>
        </w:tc>
        <w:tc>
          <w:tcPr>
            <w:tcW w:w="1588" w:type="dxa"/>
          </w:tcPr>
          <w:p w14:paraId="31F5434C" w14:textId="623358E8" w:rsidR="008C2621" w:rsidRPr="00D169E7" w:rsidRDefault="008C2621" w:rsidP="008C2621">
            <w:pPr>
              <w:jc w:val="center"/>
              <w:rPr>
                <w:b/>
                <w:iCs/>
              </w:rPr>
            </w:pPr>
          </w:p>
        </w:tc>
        <w:tc>
          <w:tcPr>
            <w:tcW w:w="1894" w:type="dxa"/>
            <w:vMerge w:val="restart"/>
          </w:tcPr>
          <w:p w14:paraId="247E0EF7" w14:textId="77777777" w:rsidR="00B74D9F" w:rsidRPr="00D169E7" w:rsidRDefault="00B74D9F" w:rsidP="00B74D9F">
            <w:pPr>
              <w:jc w:val="center"/>
              <w:rPr>
                <w:bCs/>
                <w:iCs/>
              </w:rPr>
            </w:pPr>
            <w:r w:rsidRPr="00D169E7">
              <w:rPr>
                <w:bCs/>
                <w:iCs/>
              </w:rPr>
              <w:t>ОК.01-</w:t>
            </w:r>
          </w:p>
          <w:p w14:paraId="5467986F" w14:textId="1310CE42" w:rsidR="008C2621" w:rsidRPr="00D169E7" w:rsidRDefault="00B74D9F" w:rsidP="00B74D9F">
            <w:pPr>
              <w:rPr>
                <w:bCs/>
                <w:iCs/>
              </w:rPr>
            </w:pPr>
            <w:r w:rsidRPr="00D169E7">
              <w:rPr>
                <w:bCs/>
                <w:iCs/>
              </w:rPr>
              <w:lastRenderedPageBreak/>
              <w:t>ОК.04, ОК.06</w:t>
            </w:r>
            <w:r>
              <w:rPr>
                <w:bCs/>
                <w:iCs/>
              </w:rPr>
              <w:t xml:space="preserve">, </w:t>
            </w:r>
            <w:r w:rsidRPr="00B74D9F">
              <w:rPr>
                <w:bCs/>
                <w:iCs/>
              </w:rPr>
              <w:t>ЛР 3, ЛР 8, ЛР 12, ЛР14</w:t>
            </w:r>
          </w:p>
        </w:tc>
      </w:tr>
      <w:tr w:rsidR="00F4124F" w:rsidRPr="00D169E7" w14:paraId="7222C7E1" w14:textId="77777777" w:rsidTr="00C12BEB">
        <w:trPr>
          <w:trHeight w:val="2206"/>
        </w:trPr>
        <w:tc>
          <w:tcPr>
            <w:tcW w:w="2842" w:type="dxa"/>
            <w:vMerge/>
          </w:tcPr>
          <w:p w14:paraId="7C890EE5" w14:textId="77777777" w:rsidR="00F4124F" w:rsidRPr="00D169E7" w:rsidRDefault="00F4124F" w:rsidP="008C2621">
            <w:pPr>
              <w:rPr>
                <w:b/>
                <w:iCs/>
              </w:rPr>
            </w:pPr>
          </w:p>
        </w:tc>
        <w:tc>
          <w:tcPr>
            <w:tcW w:w="8606" w:type="dxa"/>
            <w:vMerge/>
          </w:tcPr>
          <w:p w14:paraId="310D57A9" w14:textId="77777777" w:rsidR="00F4124F" w:rsidRPr="00D169E7" w:rsidRDefault="00F4124F" w:rsidP="008C2621">
            <w:pPr>
              <w:rPr>
                <w:b/>
                <w:bCs/>
                <w:iCs/>
              </w:rPr>
            </w:pPr>
          </w:p>
        </w:tc>
        <w:tc>
          <w:tcPr>
            <w:tcW w:w="1588" w:type="dxa"/>
          </w:tcPr>
          <w:p w14:paraId="67E8BA98" w14:textId="59074CE8" w:rsidR="00F4124F" w:rsidRPr="00D169E7" w:rsidRDefault="008842D5" w:rsidP="008C2621">
            <w:pPr>
              <w:jc w:val="center"/>
              <w:rPr>
                <w:b/>
                <w:iCs/>
              </w:rPr>
            </w:pPr>
            <w:r>
              <w:rPr>
                <w:b/>
                <w:iCs/>
              </w:rPr>
              <w:t>2</w:t>
            </w:r>
          </w:p>
        </w:tc>
        <w:tc>
          <w:tcPr>
            <w:tcW w:w="1894" w:type="dxa"/>
            <w:vMerge/>
          </w:tcPr>
          <w:p w14:paraId="664B4F01" w14:textId="77777777" w:rsidR="00F4124F" w:rsidRPr="00D169E7" w:rsidRDefault="00F4124F" w:rsidP="008C2621">
            <w:pPr>
              <w:rPr>
                <w:bCs/>
                <w:iCs/>
              </w:rPr>
            </w:pPr>
          </w:p>
        </w:tc>
      </w:tr>
      <w:tr w:rsidR="00F4124F" w:rsidRPr="00D169E7" w14:paraId="786C2118" w14:textId="77777777" w:rsidTr="006506AE">
        <w:trPr>
          <w:trHeight w:val="311"/>
        </w:trPr>
        <w:tc>
          <w:tcPr>
            <w:tcW w:w="2842" w:type="dxa"/>
            <w:vMerge w:val="restart"/>
          </w:tcPr>
          <w:p w14:paraId="252A5F0F" w14:textId="47CC865B" w:rsidR="00F4124F" w:rsidRPr="00D169E7" w:rsidRDefault="001C7869" w:rsidP="008C2621">
            <w:pPr>
              <w:rPr>
                <w:b/>
                <w:iCs/>
              </w:rPr>
            </w:pPr>
            <w:r w:rsidRPr="00D169E7">
              <w:rPr>
                <w:b/>
                <w:iCs/>
              </w:rPr>
              <w:t>Тема 2.8. Немецкая классическая философия</w:t>
            </w:r>
          </w:p>
        </w:tc>
        <w:tc>
          <w:tcPr>
            <w:tcW w:w="8606" w:type="dxa"/>
          </w:tcPr>
          <w:p w14:paraId="658D9325"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0352E456" w14:textId="7345DD9D" w:rsidR="00F4124F" w:rsidRPr="00D169E7" w:rsidRDefault="008842D5" w:rsidP="008C2621">
            <w:pPr>
              <w:jc w:val="center"/>
              <w:rPr>
                <w:b/>
                <w:iCs/>
              </w:rPr>
            </w:pPr>
            <w:r>
              <w:rPr>
                <w:b/>
                <w:iCs/>
              </w:rPr>
              <w:t>2</w:t>
            </w:r>
          </w:p>
        </w:tc>
        <w:tc>
          <w:tcPr>
            <w:tcW w:w="1894" w:type="dxa"/>
            <w:vMerge w:val="restart"/>
          </w:tcPr>
          <w:p w14:paraId="30CDA351" w14:textId="77777777" w:rsidR="00B74D9F" w:rsidRPr="00D169E7" w:rsidRDefault="00B74D9F" w:rsidP="00B74D9F">
            <w:pPr>
              <w:jc w:val="center"/>
              <w:rPr>
                <w:bCs/>
                <w:iCs/>
              </w:rPr>
            </w:pPr>
            <w:r w:rsidRPr="00D169E7">
              <w:rPr>
                <w:bCs/>
                <w:iCs/>
              </w:rPr>
              <w:t>ОК.01-</w:t>
            </w:r>
          </w:p>
          <w:p w14:paraId="2AAAE050" w14:textId="5BFF2773" w:rsidR="00F4124F"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F4124F" w:rsidRPr="00D169E7" w14:paraId="00ECAF4B" w14:textId="77777777" w:rsidTr="00A146B0">
        <w:trPr>
          <w:trHeight w:val="562"/>
        </w:trPr>
        <w:tc>
          <w:tcPr>
            <w:tcW w:w="2842" w:type="dxa"/>
            <w:vMerge/>
          </w:tcPr>
          <w:p w14:paraId="673E9339" w14:textId="77777777" w:rsidR="00F4124F" w:rsidRPr="00D169E7" w:rsidRDefault="00F4124F" w:rsidP="008C2621">
            <w:pPr>
              <w:rPr>
                <w:b/>
                <w:iCs/>
              </w:rPr>
            </w:pPr>
          </w:p>
        </w:tc>
        <w:tc>
          <w:tcPr>
            <w:tcW w:w="8606" w:type="dxa"/>
          </w:tcPr>
          <w:p w14:paraId="66A2D523" w14:textId="13CACA96" w:rsidR="00F4124F" w:rsidRPr="00D169E7" w:rsidRDefault="001C7869" w:rsidP="008C2621">
            <w:pPr>
              <w:rPr>
                <w:bCs/>
                <w:iCs/>
              </w:rPr>
            </w:pPr>
            <w:r w:rsidRPr="00D169E7">
              <w:rPr>
                <w:bCs/>
                <w:iCs/>
              </w:rPr>
              <w:t>1. Основные достижения немецкой классической философии. Философия И. Канта: принцип трансцендентального идеализма. Теория познания, агностицизм. Элементы материализма в философии Канта. Антиномии и их разрешение. Этика Канта: формулировка категорического императива. Фило-</w:t>
            </w:r>
            <w:proofErr w:type="spellStart"/>
            <w:r w:rsidRPr="00D169E7">
              <w:rPr>
                <w:bCs/>
                <w:iCs/>
              </w:rPr>
              <w:t>софия</w:t>
            </w:r>
            <w:proofErr w:type="spellEnd"/>
            <w:r w:rsidRPr="00D169E7">
              <w:rPr>
                <w:bCs/>
                <w:iCs/>
              </w:rPr>
              <w:t xml:space="preserve"> Г.В.Ф. Гегеля: абсолютный объективный идеализм, природа идей. Взаимоотношения духа и </w:t>
            </w:r>
            <w:proofErr w:type="gramStart"/>
            <w:r w:rsidRPr="00D169E7">
              <w:rPr>
                <w:bCs/>
                <w:iCs/>
              </w:rPr>
              <w:t>при-роды</w:t>
            </w:r>
            <w:proofErr w:type="gramEnd"/>
            <w:r w:rsidRPr="00D169E7">
              <w:rPr>
                <w:bCs/>
                <w:iCs/>
              </w:rPr>
              <w:t xml:space="preserve">. Достоинства и недостатки гегелевского идеализма и гегелевской диалектики. Противоречие </w:t>
            </w:r>
            <w:proofErr w:type="gramStart"/>
            <w:r w:rsidRPr="00D169E7">
              <w:rPr>
                <w:bCs/>
                <w:iCs/>
              </w:rPr>
              <w:t>ме-жду</w:t>
            </w:r>
            <w:proofErr w:type="gramEnd"/>
            <w:r w:rsidRPr="00D169E7">
              <w:rPr>
                <w:bCs/>
                <w:iCs/>
              </w:rPr>
              <w:t xml:space="preserve"> идеалистической системой и диалектическим методом. Материалистическое понимание природы и философская антропология Л. Фейербаха.</w:t>
            </w:r>
          </w:p>
        </w:tc>
        <w:tc>
          <w:tcPr>
            <w:tcW w:w="1588" w:type="dxa"/>
            <w:vMerge/>
          </w:tcPr>
          <w:p w14:paraId="0FD77AFB" w14:textId="172C345D" w:rsidR="00F4124F" w:rsidRPr="00D169E7" w:rsidRDefault="00F4124F" w:rsidP="008C2621">
            <w:pPr>
              <w:jc w:val="center"/>
              <w:rPr>
                <w:b/>
                <w:iCs/>
              </w:rPr>
            </w:pPr>
          </w:p>
        </w:tc>
        <w:tc>
          <w:tcPr>
            <w:tcW w:w="1894" w:type="dxa"/>
            <w:vMerge/>
          </w:tcPr>
          <w:p w14:paraId="5895ABCD" w14:textId="77777777" w:rsidR="00F4124F" w:rsidRPr="00D169E7" w:rsidRDefault="00F4124F" w:rsidP="008C2621">
            <w:pPr>
              <w:rPr>
                <w:bCs/>
                <w:iCs/>
              </w:rPr>
            </w:pPr>
          </w:p>
        </w:tc>
      </w:tr>
      <w:tr w:rsidR="00F4124F" w:rsidRPr="00D169E7" w14:paraId="1F8EB9B9" w14:textId="77777777" w:rsidTr="006506AE">
        <w:trPr>
          <w:trHeight w:val="203"/>
        </w:trPr>
        <w:tc>
          <w:tcPr>
            <w:tcW w:w="2842" w:type="dxa"/>
            <w:vMerge w:val="restart"/>
          </w:tcPr>
          <w:p w14:paraId="5CCF9FBA" w14:textId="73849773" w:rsidR="00F4124F" w:rsidRPr="00D169E7" w:rsidRDefault="001C7869" w:rsidP="008C2621">
            <w:pPr>
              <w:rPr>
                <w:b/>
                <w:iCs/>
              </w:rPr>
            </w:pPr>
            <w:r w:rsidRPr="00D169E7">
              <w:rPr>
                <w:b/>
                <w:iCs/>
              </w:rPr>
              <w:t>Тема 2.9. Современная западная философия.</w:t>
            </w:r>
          </w:p>
        </w:tc>
        <w:tc>
          <w:tcPr>
            <w:tcW w:w="8606" w:type="dxa"/>
          </w:tcPr>
          <w:p w14:paraId="242F7A3D"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4C713D91" w14:textId="5D83A45F" w:rsidR="00F4124F" w:rsidRPr="00D169E7" w:rsidRDefault="008842D5" w:rsidP="008C2621">
            <w:pPr>
              <w:jc w:val="center"/>
              <w:rPr>
                <w:b/>
                <w:iCs/>
              </w:rPr>
            </w:pPr>
            <w:r>
              <w:rPr>
                <w:b/>
                <w:iCs/>
              </w:rPr>
              <w:t>4</w:t>
            </w:r>
          </w:p>
        </w:tc>
        <w:tc>
          <w:tcPr>
            <w:tcW w:w="1894" w:type="dxa"/>
            <w:vMerge w:val="restart"/>
          </w:tcPr>
          <w:p w14:paraId="58225893" w14:textId="77777777" w:rsidR="00B74D9F" w:rsidRPr="00D169E7" w:rsidRDefault="00B74D9F" w:rsidP="00B74D9F">
            <w:pPr>
              <w:jc w:val="center"/>
              <w:rPr>
                <w:bCs/>
                <w:iCs/>
              </w:rPr>
            </w:pPr>
            <w:r w:rsidRPr="00D169E7">
              <w:rPr>
                <w:bCs/>
                <w:iCs/>
              </w:rPr>
              <w:t>ОК.01-</w:t>
            </w:r>
          </w:p>
          <w:p w14:paraId="3B329BC5" w14:textId="38ACF005" w:rsidR="00F4124F"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F4124F" w:rsidRPr="00D169E7" w14:paraId="03894250" w14:textId="77777777" w:rsidTr="001C3C7C">
        <w:trPr>
          <w:trHeight w:val="562"/>
        </w:trPr>
        <w:tc>
          <w:tcPr>
            <w:tcW w:w="2842" w:type="dxa"/>
            <w:vMerge/>
          </w:tcPr>
          <w:p w14:paraId="4177A9ED" w14:textId="77777777" w:rsidR="00F4124F" w:rsidRPr="00D169E7" w:rsidRDefault="00F4124F" w:rsidP="008C2621">
            <w:pPr>
              <w:rPr>
                <w:b/>
                <w:iCs/>
              </w:rPr>
            </w:pPr>
          </w:p>
        </w:tc>
        <w:tc>
          <w:tcPr>
            <w:tcW w:w="8606" w:type="dxa"/>
          </w:tcPr>
          <w:p w14:paraId="620B89B8" w14:textId="77777777" w:rsidR="001C7869" w:rsidRPr="00D169E7" w:rsidRDefault="001C7869" w:rsidP="00D169E7">
            <w:pPr>
              <w:pStyle w:val="affffff4"/>
              <w:numPr>
                <w:ilvl w:val="0"/>
                <w:numId w:val="15"/>
              </w:numPr>
              <w:tabs>
                <w:tab w:val="left" w:pos="715"/>
              </w:tabs>
              <w:ind w:firstLine="460"/>
              <w:rPr>
                <w:sz w:val="24"/>
                <w:szCs w:val="24"/>
              </w:rPr>
            </w:pPr>
            <w:r w:rsidRPr="00D169E7">
              <w:rPr>
                <w:rStyle w:val="affffff3"/>
                <w:color w:val="000000"/>
                <w:sz w:val="24"/>
                <w:szCs w:val="24"/>
              </w:rPr>
              <w:t>Основные черты современной западной философии. Неклассическая философия жизни как про</w:t>
            </w:r>
            <w:r w:rsidRPr="00D169E7">
              <w:rPr>
                <w:rStyle w:val="affffff3"/>
                <w:color w:val="000000"/>
                <w:sz w:val="24"/>
                <w:szCs w:val="24"/>
              </w:rPr>
              <w:softHyphen/>
              <w:t>тивовес классической рациональной философии. Философия А. Шопенгауэра. Философия воли к власти Ф. Ницше.</w:t>
            </w:r>
          </w:p>
          <w:p w14:paraId="6FAF3414" w14:textId="77777777" w:rsidR="001C7869" w:rsidRPr="00D169E7" w:rsidRDefault="001C7869" w:rsidP="00D169E7">
            <w:pPr>
              <w:pStyle w:val="affffff4"/>
              <w:numPr>
                <w:ilvl w:val="0"/>
                <w:numId w:val="15"/>
              </w:numPr>
              <w:tabs>
                <w:tab w:val="left" w:pos="715"/>
              </w:tabs>
              <w:ind w:firstLine="460"/>
              <w:rPr>
                <w:sz w:val="24"/>
                <w:szCs w:val="24"/>
              </w:rPr>
            </w:pPr>
            <w:r w:rsidRPr="00D169E7">
              <w:rPr>
                <w:rStyle w:val="affffff3"/>
                <w:color w:val="000000"/>
                <w:sz w:val="24"/>
                <w:szCs w:val="24"/>
              </w:rPr>
              <w:t>Экзистенциализм. Истолкование проблемы существования человека. Религиозный и атеистиче</w:t>
            </w:r>
            <w:r w:rsidRPr="00D169E7">
              <w:rPr>
                <w:rStyle w:val="affffff3"/>
                <w:color w:val="000000"/>
                <w:sz w:val="24"/>
                <w:szCs w:val="24"/>
              </w:rPr>
              <w:softHyphen/>
              <w:t>ский экзистенциализм. Основные идеи философии С. Кьеркегора, М. Хайдеггера, Ж.П. Сартра, К. Яс</w:t>
            </w:r>
            <w:r w:rsidRPr="00D169E7">
              <w:rPr>
                <w:rStyle w:val="affffff3"/>
                <w:color w:val="000000"/>
                <w:sz w:val="24"/>
                <w:szCs w:val="24"/>
              </w:rPr>
              <w:softHyphen/>
              <w:t>перса, А. Камю.</w:t>
            </w:r>
          </w:p>
          <w:p w14:paraId="65D4EF1E" w14:textId="77777777" w:rsidR="00F4124F" w:rsidRPr="00D169E7" w:rsidRDefault="001C7869" w:rsidP="00D169E7">
            <w:pPr>
              <w:rPr>
                <w:rStyle w:val="affffff3"/>
                <w:color w:val="000000"/>
              </w:rPr>
            </w:pPr>
            <w:r w:rsidRPr="00D169E7">
              <w:rPr>
                <w:rStyle w:val="affffff3"/>
                <w:color w:val="000000"/>
              </w:rPr>
              <w:t xml:space="preserve">Позитивизм: классический позитивизм (О. Конт, Г. Спенсер, Дж. Милль); «второй позитивизм» (Э. Мах, Р. </w:t>
            </w:r>
            <w:proofErr w:type="spellStart"/>
            <w:r w:rsidRPr="00D169E7">
              <w:rPr>
                <w:rStyle w:val="affffff3"/>
                <w:color w:val="000000"/>
              </w:rPr>
              <w:t>Авенариус</w:t>
            </w:r>
            <w:proofErr w:type="spellEnd"/>
            <w:r w:rsidRPr="00D169E7">
              <w:rPr>
                <w:rStyle w:val="affffff3"/>
                <w:color w:val="000000"/>
              </w:rPr>
              <w:t xml:space="preserve">); неопозитивизм (Р. Карнап, М. </w:t>
            </w:r>
            <w:proofErr w:type="spellStart"/>
            <w:r w:rsidRPr="00D169E7">
              <w:rPr>
                <w:rStyle w:val="affffff3"/>
                <w:color w:val="000000"/>
              </w:rPr>
              <w:t>Шлик</w:t>
            </w:r>
            <w:proofErr w:type="spellEnd"/>
            <w:r w:rsidRPr="00D169E7">
              <w:rPr>
                <w:rStyle w:val="affffff3"/>
                <w:color w:val="000000"/>
              </w:rPr>
              <w:t xml:space="preserve">, О. </w:t>
            </w:r>
            <w:proofErr w:type="spellStart"/>
            <w:r w:rsidRPr="00D169E7">
              <w:rPr>
                <w:rStyle w:val="affffff3"/>
                <w:color w:val="000000"/>
              </w:rPr>
              <w:t>Нейрат</w:t>
            </w:r>
            <w:proofErr w:type="spellEnd"/>
            <w:r w:rsidRPr="00D169E7">
              <w:rPr>
                <w:rStyle w:val="affffff3"/>
                <w:color w:val="000000"/>
              </w:rPr>
              <w:t xml:space="preserve">, Л. Витгенштейн, Б. Рассел); </w:t>
            </w:r>
            <w:proofErr w:type="spellStart"/>
            <w:r w:rsidRPr="00D169E7">
              <w:rPr>
                <w:rStyle w:val="affffff3"/>
                <w:color w:val="000000"/>
              </w:rPr>
              <w:t>постпозитивизм</w:t>
            </w:r>
            <w:proofErr w:type="spellEnd"/>
            <w:r w:rsidRPr="00D169E7">
              <w:rPr>
                <w:rStyle w:val="affffff3"/>
                <w:color w:val="000000"/>
              </w:rPr>
              <w:t xml:space="preserve"> (К. Поппер, Т. Кун, И. </w:t>
            </w:r>
            <w:proofErr w:type="spellStart"/>
            <w:r w:rsidRPr="00D169E7">
              <w:rPr>
                <w:rStyle w:val="affffff3"/>
                <w:color w:val="000000"/>
              </w:rPr>
              <w:t>Лакатос</w:t>
            </w:r>
            <w:proofErr w:type="spellEnd"/>
            <w:r w:rsidRPr="00D169E7">
              <w:rPr>
                <w:rStyle w:val="affffff3"/>
                <w:color w:val="000000"/>
              </w:rPr>
              <w:t xml:space="preserve">, П. </w:t>
            </w:r>
            <w:proofErr w:type="spellStart"/>
            <w:r w:rsidRPr="00D169E7">
              <w:rPr>
                <w:rStyle w:val="affffff3"/>
                <w:color w:val="000000"/>
              </w:rPr>
              <w:t>Фейерабенд</w:t>
            </w:r>
            <w:proofErr w:type="spellEnd"/>
            <w:r w:rsidRPr="00D169E7">
              <w:rPr>
                <w:rStyle w:val="affffff3"/>
                <w:color w:val="000000"/>
              </w:rPr>
              <w:t>). Прагматизм Ч. Пирса и его последо</w:t>
            </w:r>
            <w:r w:rsidRPr="00D169E7">
              <w:rPr>
                <w:rStyle w:val="affffff3"/>
                <w:color w:val="000000"/>
              </w:rPr>
              <w:softHyphen/>
              <w:t>вателей. Школа психоанализа З. Фрейда и её влияние на философию и культуру.</w:t>
            </w:r>
          </w:p>
          <w:p w14:paraId="7EB8515A" w14:textId="77777777" w:rsidR="00961390" w:rsidRPr="00D169E7" w:rsidRDefault="00961390" w:rsidP="00D169E7">
            <w:pPr>
              <w:spacing w:line="360" w:lineRule="auto"/>
              <w:rPr>
                <w:rStyle w:val="affffff3"/>
                <w:color w:val="000000"/>
              </w:rPr>
            </w:pPr>
          </w:p>
          <w:p w14:paraId="640E4A79" w14:textId="77777777" w:rsidR="00961390" w:rsidRPr="00D169E7" w:rsidRDefault="00961390" w:rsidP="00D169E7">
            <w:pPr>
              <w:spacing w:line="360" w:lineRule="auto"/>
              <w:rPr>
                <w:rStyle w:val="affffff3"/>
                <w:color w:val="000000"/>
              </w:rPr>
            </w:pPr>
          </w:p>
          <w:p w14:paraId="658DA09C" w14:textId="77777777" w:rsidR="00961390" w:rsidRPr="00D169E7" w:rsidRDefault="00961390" w:rsidP="001C7869">
            <w:pPr>
              <w:rPr>
                <w:rStyle w:val="affffff3"/>
                <w:color w:val="000000"/>
              </w:rPr>
            </w:pPr>
          </w:p>
          <w:p w14:paraId="26BEBA06" w14:textId="134BFF4B" w:rsidR="00961390" w:rsidRPr="00D169E7" w:rsidRDefault="00961390" w:rsidP="001C7869">
            <w:pPr>
              <w:rPr>
                <w:b/>
                <w:iCs/>
              </w:rPr>
            </w:pPr>
          </w:p>
        </w:tc>
        <w:tc>
          <w:tcPr>
            <w:tcW w:w="1588" w:type="dxa"/>
            <w:vMerge/>
          </w:tcPr>
          <w:p w14:paraId="7DF3323F" w14:textId="0A7A5B25" w:rsidR="00F4124F" w:rsidRPr="00D169E7" w:rsidRDefault="00F4124F" w:rsidP="008C2621">
            <w:pPr>
              <w:jc w:val="center"/>
              <w:rPr>
                <w:b/>
                <w:iCs/>
              </w:rPr>
            </w:pPr>
          </w:p>
        </w:tc>
        <w:tc>
          <w:tcPr>
            <w:tcW w:w="1894" w:type="dxa"/>
            <w:vMerge/>
          </w:tcPr>
          <w:p w14:paraId="75DB9252" w14:textId="77777777" w:rsidR="00F4124F" w:rsidRPr="00D169E7" w:rsidRDefault="00F4124F" w:rsidP="008C2621">
            <w:pPr>
              <w:rPr>
                <w:bCs/>
                <w:iCs/>
              </w:rPr>
            </w:pPr>
          </w:p>
        </w:tc>
      </w:tr>
      <w:tr w:rsidR="00D169E7" w:rsidRPr="00D169E7" w14:paraId="748B1FE6" w14:textId="77777777" w:rsidTr="00925111">
        <w:trPr>
          <w:trHeight w:val="237"/>
        </w:trPr>
        <w:tc>
          <w:tcPr>
            <w:tcW w:w="11448" w:type="dxa"/>
            <w:gridSpan w:val="2"/>
          </w:tcPr>
          <w:p w14:paraId="7ABA82E8" w14:textId="533B0704" w:rsidR="00D169E7" w:rsidRPr="00D169E7" w:rsidRDefault="00D169E7" w:rsidP="008C2621">
            <w:pPr>
              <w:rPr>
                <w:b/>
                <w:bCs/>
                <w:iCs/>
              </w:rPr>
            </w:pPr>
            <w:r w:rsidRPr="00D169E7">
              <w:rPr>
                <w:b/>
                <w:bCs/>
                <w:iCs/>
              </w:rPr>
              <w:t>Раздел 3. Проблематика основных отраслей философского знания.</w:t>
            </w:r>
          </w:p>
        </w:tc>
        <w:tc>
          <w:tcPr>
            <w:tcW w:w="1588" w:type="dxa"/>
            <w:vMerge w:val="restart"/>
          </w:tcPr>
          <w:p w14:paraId="37C84499" w14:textId="77777777" w:rsidR="00D169E7" w:rsidRPr="00D169E7" w:rsidRDefault="00D169E7" w:rsidP="008C2621">
            <w:pPr>
              <w:jc w:val="center"/>
              <w:rPr>
                <w:b/>
                <w:iCs/>
              </w:rPr>
            </w:pPr>
          </w:p>
          <w:p w14:paraId="2AAA1DCD" w14:textId="77777777" w:rsidR="00D169E7" w:rsidRPr="00D169E7" w:rsidRDefault="00D169E7" w:rsidP="008C2621">
            <w:pPr>
              <w:jc w:val="center"/>
              <w:rPr>
                <w:b/>
                <w:iCs/>
              </w:rPr>
            </w:pPr>
          </w:p>
          <w:p w14:paraId="603CF364" w14:textId="3CAA8DFE" w:rsidR="00D169E7" w:rsidRPr="00D169E7" w:rsidRDefault="00A56DE5" w:rsidP="008C2621">
            <w:pPr>
              <w:jc w:val="center"/>
              <w:rPr>
                <w:b/>
                <w:iCs/>
              </w:rPr>
            </w:pPr>
            <w:r>
              <w:rPr>
                <w:b/>
                <w:iCs/>
              </w:rPr>
              <w:t>2</w:t>
            </w:r>
          </w:p>
        </w:tc>
        <w:tc>
          <w:tcPr>
            <w:tcW w:w="1894" w:type="dxa"/>
            <w:vMerge w:val="restart"/>
          </w:tcPr>
          <w:p w14:paraId="1A68E9A0" w14:textId="77777777" w:rsidR="00B74D9F" w:rsidRPr="00D169E7" w:rsidRDefault="00B74D9F" w:rsidP="00B74D9F">
            <w:pPr>
              <w:jc w:val="center"/>
              <w:rPr>
                <w:bCs/>
                <w:iCs/>
              </w:rPr>
            </w:pPr>
            <w:r w:rsidRPr="00D169E7">
              <w:rPr>
                <w:bCs/>
                <w:iCs/>
              </w:rPr>
              <w:t>ОК.01-</w:t>
            </w:r>
          </w:p>
          <w:p w14:paraId="776B9048" w14:textId="45D76123" w:rsidR="00D169E7"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D169E7" w:rsidRPr="00D169E7" w14:paraId="27836AD4" w14:textId="77777777" w:rsidTr="00576BE4">
        <w:trPr>
          <w:trHeight w:val="280"/>
        </w:trPr>
        <w:tc>
          <w:tcPr>
            <w:tcW w:w="2842" w:type="dxa"/>
            <w:vMerge w:val="restart"/>
          </w:tcPr>
          <w:p w14:paraId="1853C39A" w14:textId="593CFCC6" w:rsidR="00D169E7" w:rsidRPr="00D169E7" w:rsidRDefault="00D169E7" w:rsidP="008C2621">
            <w:pPr>
              <w:rPr>
                <w:b/>
                <w:iCs/>
              </w:rPr>
            </w:pPr>
            <w:r w:rsidRPr="00D169E7">
              <w:rPr>
                <w:b/>
                <w:iCs/>
              </w:rPr>
              <w:t>Тема 3.1. Онтология - философское учение о бытии.</w:t>
            </w:r>
          </w:p>
        </w:tc>
        <w:tc>
          <w:tcPr>
            <w:tcW w:w="8606" w:type="dxa"/>
            <w:tcBorders>
              <w:bottom w:val="single" w:sz="4" w:space="0" w:color="auto"/>
            </w:tcBorders>
          </w:tcPr>
          <w:p w14:paraId="6083A6F6" w14:textId="5B4B4AC4" w:rsidR="00D169E7" w:rsidRPr="00D169E7" w:rsidRDefault="00D169E7" w:rsidP="008C2621">
            <w:pPr>
              <w:rPr>
                <w:b/>
                <w:iCs/>
              </w:rPr>
            </w:pPr>
            <w:r w:rsidRPr="00D169E7">
              <w:rPr>
                <w:b/>
                <w:bCs/>
                <w:iCs/>
              </w:rPr>
              <w:t>Содержание учебного материала</w:t>
            </w:r>
          </w:p>
        </w:tc>
        <w:tc>
          <w:tcPr>
            <w:tcW w:w="1588" w:type="dxa"/>
            <w:vMerge/>
          </w:tcPr>
          <w:p w14:paraId="35A9182A" w14:textId="2124FD6B" w:rsidR="00D169E7" w:rsidRPr="00D169E7" w:rsidRDefault="00D169E7" w:rsidP="008C2621">
            <w:pPr>
              <w:jc w:val="center"/>
              <w:rPr>
                <w:b/>
                <w:iCs/>
              </w:rPr>
            </w:pPr>
          </w:p>
        </w:tc>
        <w:tc>
          <w:tcPr>
            <w:tcW w:w="1894" w:type="dxa"/>
            <w:vMerge/>
          </w:tcPr>
          <w:p w14:paraId="3310D335" w14:textId="77777777" w:rsidR="00D169E7" w:rsidRPr="00D169E7" w:rsidRDefault="00D169E7" w:rsidP="008C2621">
            <w:pPr>
              <w:rPr>
                <w:bCs/>
                <w:iCs/>
                <w:highlight w:val="yellow"/>
              </w:rPr>
            </w:pPr>
          </w:p>
        </w:tc>
      </w:tr>
      <w:tr w:rsidR="00D169E7" w:rsidRPr="00D169E7" w14:paraId="4D03678A" w14:textId="77777777" w:rsidTr="00B77B75">
        <w:trPr>
          <w:trHeight w:val="2380"/>
        </w:trPr>
        <w:tc>
          <w:tcPr>
            <w:tcW w:w="2842" w:type="dxa"/>
            <w:vMerge/>
          </w:tcPr>
          <w:p w14:paraId="3ECFC9BB" w14:textId="77777777" w:rsidR="00D169E7" w:rsidRPr="00D169E7" w:rsidRDefault="00D169E7" w:rsidP="008C2621">
            <w:pPr>
              <w:rPr>
                <w:b/>
                <w:iCs/>
              </w:rPr>
            </w:pPr>
          </w:p>
        </w:tc>
        <w:tc>
          <w:tcPr>
            <w:tcW w:w="8606" w:type="dxa"/>
            <w:tcBorders>
              <w:bottom w:val="single" w:sz="4" w:space="0" w:color="auto"/>
            </w:tcBorders>
          </w:tcPr>
          <w:p w14:paraId="447AEC31" w14:textId="224F96C0" w:rsidR="00D169E7" w:rsidRPr="00D169E7" w:rsidRDefault="00D169E7" w:rsidP="008C2621">
            <w:pPr>
              <w:rPr>
                <w:iCs/>
              </w:rPr>
            </w:pPr>
            <w:r w:rsidRPr="00D169E7">
              <w:rPr>
                <w:iCs/>
              </w:rPr>
              <w:t>1. 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Структурированность материи. Применение системного подхода относительно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w:t>
            </w:r>
          </w:p>
        </w:tc>
        <w:tc>
          <w:tcPr>
            <w:tcW w:w="1588" w:type="dxa"/>
            <w:vMerge/>
          </w:tcPr>
          <w:p w14:paraId="3AC3E4CD" w14:textId="77777777" w:rsidR="00D169E7" w:rsidRPr="00D169E7" w:rsidRDefault="00D169E7" w:rsidP="008C2621">
            <w:pPr>
              <w:jc w:val="center"/>
              <w:rPr>
                <w:b/>
                <w:iCs/>
              </w:rPr>
            </w:pPr>
          </w:p>
        </w:tc>
        <w:tc>
          <w:tcPr>
            <w:tcW w:w="1894" w:type="dxa"/>
            <w:vMerge/>
          </w:tcPr>
          <w:p w14:paraId="082D4D84" w14:textId="77777777" w:rsidR="00D169E7" w:rsidRPr="00D169E7" w:rsidRDefault="00D169E7" w:rsidP="008C2621">
            <w:pPr>
              <w:rPr>
                <w:bCs/>
                <w:iCs/>
                <w:highlight w:val="yellow"/>
              </w:rPr>
            </w:pPr>
          </w:p>
        </w:tc>
      </w:tr>
      <w:tr w:rsidR="00D169E7" w:rsidRPr="00D169E7" w14:paraId="7DAAC4AA" w14:textId="77777777" w:rsidTr="00961390">
        <w:trPr>
          <w:trHeight w:val="94"/>
        </w:trPr>
        <w:tc>
          <w:tcPr>
            <w:tcW w:w="2842" w:type="dxa"/>
            <w:vMerge/>
            <w:tcBorders>
              <w:bottom w:val="single" w:sz="4" w:space="0" w:color="auto"/>
            </w:tcBorders>
          </w:tcPr>
          <w:p w14:paraId="62F1C7F2" w14:textId="77777777" w:rsidR="00D169E7" w:rsidRPr="00D169E7" w:rsidRDefault="00D169E7" w:rsidP="008C2621">
            <w:pPr>
              <w:rPr>
                <w:b/>
                <w:iCs/>
              </w:rPr>
            </w:pPr>
          </w:p>
        </w:tc>
        <w:tc>
          <w:tcPr>
            <w:tcW w:w="8606" w:type="dxa"/>
            <w:tcBorders>
              <w:bottom w:val="single" w:sz="4" w:space="0" w:color="auto"/>
            </w:tcBorders>
          </w:tcPr>
          <w:p w14:paraId="70906DB2" w14:textId="548FC552" w:rsidR="00D169E7" w:rsidRPr="00D169E7" w:rsidRDefault="00D169E7" w:rsidP="008C2621">
            <w:pPr>
              <w:rPr>
                <w:b/>
                <w:bCs/>
                <w:iCs/>
              </w:rPr>
            </w:pPr>
            <w:r w:rsidRPr="00D169E7">
              <w:rPr>
                <w:b/>
                <w:bCs/>
                <w:iCs/>
              </w:rPr>
              <w:t>Контрольная работа № 2 (1 час)</w:t>
            </w:r>
          </w:p>
        </w:tc>
        <w:tc>
          <w:tcPr>
            <w:tcW w:w="1588" w:type="dxa"/>
            <w:tcBorders>
              <w:bottom w:val="single" w:sz="4" w:space="0" w:color="auto"/>
            </w:tcBorders>
          </w:tcPr>
          <w:p w14:paraId="6FCD4AE2" w14:textId="2A91BE72" w:rsidR="00D169E7" w:rsidRPr="00D169E7" w:rsidRDefault="00D169E7" w:rsidP="008C2621">
            <w:pPr>
              <w:jc w:val="center"/>
              <w:rPr>
                <w:b/>
                <w:iCs/>
              </w:rPr>
            </w:pPr>
            <w:r>
              <w:rPr>
                <w:b/>
                <w:iCs/>
              </w:rPr>
              <w:t>1</w:t>
            </w:r>
          </w:p>
        </w:tc>
        <w:tc>
          <w:tcPr>
            <w:tcW w:w="1894" w:type="dxa"/>
            <w:vMerge/>
            <w:tcBorders>
              <w:bottom w:val="single" w:sz="4" w:space="0" w:color="auto"/>
            </w:tcBorders>
          </w:tcPr>
          <w:p w14:paraId="31BEBECE" w14:textId="77777777" w:rsidR="00D169E7" w:rsidRPr="00D169E7" w:rsidRDefault="00D169E7" w:rsidP="008C2621">
            <w:pPr>
              <w:rPr>
                <w:bCs/>
                <w:iCs/>
                <w:highlight w:val="yellow"/>
              </w:rPr>
            </w:pPr>
          </w:p>
        </w:tc>
      </w:tr>
      <w:tr w:rsidR="00F4124F" w:rsidRPr="00D169E7" w14:paraId="19268DD2" w14:textId="77777777" w:rsidTr="006506AE">
        <w:trPr>
          <w:trHeight w:val="244"/>
        </w:trPr>
        <w:tc>
          <w:tcPr>
            <w:tcW w:w="2842" w:type="dxa"/>
            <w:vMerge w:val="restart"/>
          </w:tcPr>
          <w:p w14:paraId="748C890B" w14:textId="0614704F" w:rsidR="00F4124F" w:rsidRPr="00D169E7" w:rsidRDefault="00A75613" w:rsidP="008C2621">
            <w:pPr>
              <w:rPr>
                <w:b/>
                <w:iCs/>
              </w:rPr>
            </w:pPr>
            <w:r w:rsidRPr="00A75613">
              <w:rPr>
                <w:b/>
                <w:iCs/>
              </w:rPr>
              <w:t>Тема 3.2. Диалектика - учение о развитии. Законы диалектики.</w:t>
            </w:r>
          </w:p>
        </w:tc>
        <w:tc>
          <w:tcPr>
            <w:tcW w:w="8606" w:type="dxa"/>
          </w:tcPr>
          <w:p w14:paraId="4E7252D9"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12E11F62" w14:textId="0141D8C3" w:rsidR="00F4124F" w:rsidRPr="00D169E7" w:rsidRDefault="00A75613" w:rsidP="008C2621">
            <w:pPr>
              <w:jc w:val="center"/>
              <w:rPr>
                <w:b/>
                <w:iCs/>
              </w:rPr>
            </w:pPr>
            <w:r>
              <w:rPr>
                <w:b/>
                <w:iCs/>
              </w:rPr>
              <w:t>2</w:t>
            </w:r>
          </w:p>
        </w:tc>
        <w:tc>
          <w:tcPr>
            <w:tcW w:w="1894" w:type="dxa"/>
            <w:vMerge w:val="restart"/>
          </w:tcPr>
          <w:p w14:paraId="0E545140" w14:textId="77777777" w:rsidR="00B74D9F" w:rsidRPr="00D169E7" w:rsidRDefault="00B74D9F" w:rsidP="00B74D9F">
            <w:pPr>
              <w:jc w:val="center"/>
              <w:rPr>
                <w:bCs/>
                <w:iCs/>
              </w:rPr>
            </w:pPr>
            <w:r w:rsidRPr="00D169E7">
              <w:rPr>
                <w:bCs/>
                <w:iCs/>
              </w:rPr>
              <w:t>ОК.01-</w:t>
            </w:r>
          </w:p>
          <w:p w14:paraId="2DDD2D7B" w14:textId="53BDC477" w:rsidR="00F4124F"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F4124F" w:rsidRPr="00D169E7" w14:paraId="4F52DD51" w14:textId="77777777" w:rsidTr="00A96614">
        <w:trPr>
          <w:trHeight w:val="286"/>
        </w:trPr>
        <w:tc>
          <w:tcPr>
            <w:tcW w:w="2842" w:type="dxa"/>
            <w:vMerge/>
            <w:tcBorders>
              <w:bottom w:val="single" w:sz="4" w:space="0" w:color="auto"/>
            </w:tcBorders>
          </w:tcPr>
          <w:p w14:paraId="771B655C" w14:textId="77777777" w:rsidR="00F4124F" w:rsidRPr="00D169E7" w:rsidRDefault="00F4124F" w:rsidP="008C2621">
            <w:pPr>
              <w:rPr>
                <w:b/>
                <w:iCs/>
              </w:rPr>
            </w:pPr>
          </w:p>
        </w:tc>
        <w:tc>
          <w:tcPr>
            <w:tcW w:w="8606" w:type="dxa"/>
            <w:tcBorders>
              <w:bottom w:val="single" w:sz="4" w:space="0" w:color="auto"/>
            </w:tcBorders>
          </w:tcPr>
          <w:p w14:paraId="710C83D6" w14:textId="4039B782" w:rsidR="00F4124F" w:rsidRPr="00A75613" w:rsidRDefault="00A75613" w:rsidP="008C2621">
            <w:pPr>
              <w:rPr>
                <w:bCs/>
                <w:iCs/>
              </w:rPr>
            </w:pPr>
            <w:r w:rsidRPr="00A75613">
              <w:rPr>
                <w:bCs/>
                <w:iCs/>
              </w:rPr>
              <w:t xml:space="preserve">1. Диалектика и метафизика как способы рассмотрения мира, подбора и использования фактов, их синтеза в целостные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Диалектика и общая теория мироздания. Диалектический характер </w:t>
            </w:r>
            <w:proofErr w:type="spellStart"/>
            <w:proofErr w:type="gramStart"/>
            <w:r w:rsidRPr="00A75613">
              <w:rPr>
                <w:bCs/>
                <w:iCs/>
              </w:rPr>
              <w:t>при¬роды</w:t>
            </w:r>
            <w:proofErr w:type="spellEnd"/>
            <w:proofErr w:type="gramEnd"/>
            <w:r w:rsidRPr="00A75613">
              <w:rPr>
                <w:bCs/>
                <w:iCs/>
              </w:rPr>
              <w:t>, общества и мышления, его отражение в теории современной философии и науки.</w:t>
            </w:r>
          </w:p>
        </w:tc>
        <w:tc>
          <w:tcPr>
            <w:tcW w:w="1588" w:type="dxa"/>
            <w:vMerge/>
            <w:tcBorders>
              <w:bottom w:val="single" w:sz="4" w:space="0" w:color="auto"/>
            </w:tcBorders>
          </w:tcPr>
          <w:p w14:paraId="082AAE0B" w14:textId="52866F13" w:rsidR="00F4124F" w:rsidRPr="00D169E7" w:rsidRDefault="00F4124F" w:rsidP="008C2621">
            <w:pPr>
              <w:jc w:val="center"/>
              <w:rPr>
                <w:b/>
                <w:iCs/>
              </w:rPr>
            </w:pPr>
          </w:p>
        </w:tc>
        <w:tc>
          <w:tcPr>
            <w:tcW w:w="1894" w:type="dxa"/>
            <w:vMerge/>
            <w:tcBorders>
              <w:bottom w:val="single" w:sz="4" w:space="0" w:color="auto"/>
            </w:tcBorders>
          </w:tcPr>
          <w:p w14:paraId="686394DD" w14:textId="77777777" w:rsidR="00F4124F" w:rsidRPr="00D169E7" w:rsidRDefault="00F4124F" w:rsidP="008C2621">
            <w:pPr>
              <w:rPr>
                <w:bCs/>
                <w:iCs/>
              </w:rPr>
            </w:pPr>
          </w:p>
        </w:tc>
      </w:tr>
      <w:tr w:rsidR="00F4124F" w:rsidRPr="00D169E7" w14:paraId="0D9FC8CD" w14:textId="77777777" w:rsidTr="006506AE">
        <w:trPr>
          <w:trHeight w:val="277"/>
        </w:trPr>
        <w:tc>
          <w:tcPr>
            <w:tcW w:w="2842" w:type="dxa"/>
            <w:vMerge w:val="restart"/>
          </w:tcPr>
          <w:p w14:paraId="787FDA14" w14:textId="56C425E2" w:rsidR="00F4124F" w:rsidRPr="00D169E7" w:rsidRDefault="00A75613" w:rsidP="008C2621">
            <w:pPr>
              <w:rPr>
                <w:b/>
                <w:iCs/>
              </w:rPr>
            </w:pPr>
            <w:r w:rsidRPr="00A75613">
              <w:rPr>
                <w:b/>
                <w:iCs/>
              </w:rPr>
              <w:t>Тема 3.3. Гносеология - философское учение о познании.</w:t>
            </w:r>
          </w:p>
        </w:tc>
        <w:tc>
          <w:tcPr>
            <w:tcW w:w="8606" w:type="dxa"/>
          </w:tcPr>
          <w:p w14:paraId="5BDE355D" w14:textId="77777777" w:rsidR="00F4124F" w:rsidRPr="00D169E7" w:rsidRDefault="00F4124F" w:rsidP="008C2621">
            <w:pPr>
              <w:rPr>
                <w:b/>
                <w:bCs/>
                <w:iCs/>
              </w:rPr>
            </w:pPr>
            <w:r w:rsidRPr="00D169E7">
              <w:rPr>
                <w:b/>
                <w:bCs/>
                <w:iCs/>
              </w:rPr>
              <w:t xml:space="preserve">Содержание учебного материала </w:t>
            </w:r>
          </w:p>
        </w:tc>
        <w:tc>
          <w:tcPr>
            <w:tcW w:w="1588" w:type="dxa"/>
            <w:vMerge w:val="restart"/>
          </w:tcPr>
          <w:p w14:paraId="76B2139D" w14:textId="38806BFA" w:rsidR="00F4124F" w:rsidRPr="00D169E7" w:rsidRDefault="00A75613" w:rsidP="008C2621">
            <w:pPr>
              <w:jc w:val="center"/>
              <w:rPr>
                <w:b/>
                <w:iCs/>
              </w:rPr>
            </w:pPr>
            <w:r>
              <w:rPr>
                <w:b/>
                <w:iCs/>
              </w:rPr>
              <w:t>4</w:t>
            </w:r>
          </w:p>
        </w:tc>
        <w:tc>
          <w:tcPr>
            <w:tcW w:w="1894" w:type="dxa"/>
            <w:vMerge w:val="restart"/>
          </w:tcPr>
          <w:p w14:paraId="49C5A5BC" w14:textId="77777777" w:rsidR="00B74D9F" w:rsidRPr="00D169E7" w:rsidRDefault="00B74D9F" w:rsidP="00B74D9F">
            <w:pPr>
              <w:jc w:val="center"/>
              <w:rPr>
                <w:bCs/>
                <w:iCs/>
              </w:rPr>
            </w:pPr>
            <w:r w:rsidRPr="00D169E7">
              <w:rPr>
                <w:bCs/>
                <w:iCs/>
              </w:rPr>
              <w:t>ОК.01-</w:t>
            </w:r>
          </w:p>
          <w:p w14:paraId="37D8A787" w14:textId="3E73FC02" w:rsidR="00F4124F"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F4124F" w:rsidRPr="00D169E7" w14:paraId="404FAB19" w14:textId="77777777" w:rsidTr="004C1DC6">
        <w:trPr>
          <w:trHeight w:val="562"/>
        </w:trPr>
        <w:tc>
          <w:tcPr>
            <w:tcW w:w="2842" w:type="dxa"/>
            <w:vMerge/>
          </w:tcPr>
          <w:p w14:paraId="45E72362" w14:textId="77777777" w:rsidR="00F4124F" w:rsidRPr="00D169E7" w:rsidRDefault="00F4124F" w:rsidP="008C2621">
            <w:pPr>
              <w:rPr>
                <w:b/>
                <w:iCs/>
              </w:rPr>
            </w:pPr>
          </w:p>
        </w:tc>
        <w:tc>
          <w:tcPr>
            <w:tcW w:w="8606" w:type="dxa"/>
          </w:tcPr>
          <w:p w14:paraId="7B95161F" w14:textId="77777777" w:rsidR="00A75613" w:rsidRDefault="00A75613" w:rsidP="00A75613">
            <w:pPr>
              <w:pStyle w:val="affffff4"/>
              <w:numPr>
                <w:ilvl w:val="0"/>
                <w:numId w:val="16"/>
              </w:numPr>
              <w:tabs>
                <w:tab w:val="left" w:pos="749"/>
              </w:tabs>
              <w:spacing w:line="276" w:lineRule="auto"/>
              <w:ind w:firstLine="460"/>
            </w:pPr>
            <w:r>
              <w:rPr>
                <w:rStyle w:val="affffff3"/>
                <w:color w:val="000000"/>
              </w:rPr>
              <w:t>Понятие и необходимость теории познания (гносеологии) как составной части философии. Фор</w:t>
            </w:r>
            <w:r>
              <w:rPr>
                <w:rStyle w:val="affffff3"/>
                <w:color w:val="000000"/>
              </w:rPr>
              <w:softHyphen/>
              <w:t>мирование основных проблем гносеологии. Различные решения и альтернативные гносеологические концепции. Агностицизм. Субъект и объект познания.</w:t>
            </w:r>
          </w:p>
          <w:p w14:paraId="217E9082" w14:textId="77777777" w:rsidR="00A75613" w:rsidRDefault="00A75613" w:rsidP="00A75613">
            <w:pPr>
              <w:pStyle w:val="affffff4"/>
              <w:numPr>
                <w:ilvl w:val="0"/>
                <w:numId w:val="16"/>
              </w:numPr>
              <w:tabs>
                <w:tab w:val="left" w:pos="749"/>
              </w:tabs>
              <w:spacing w:line="276" w:lineRule="auto"/>
              <w:ind w:firstLine="460"/>
            </w:pPr>
            <w:r>
              <w:rPr>
                <w:rStyle w:val="affffff3"/>
                <w:color w:val="000000"/>
              </w:rPr>
              <w:t>Чувственное познание и его формы. Рациональное познание: понятие, суждение, умозаключе</w:t>
            </w:r>
            <w:r>
              <w:rPr>
                <w:rStyle w:val="affffff3"/>
                <w:color w:val="000000"/>
              </w:rPr>
              <w:softHyphen/>
              <w:t>ние. Единство чувственного и рационального познания. Творчество. Память и воображение. Сознатель</w:t>
            </w:r>
            <w:r>
              <w:rPr>
                <w:rStyle w:val="affffff3"/>
                <w:color w:val="000000"/>
              </w:rPr>
              <w:softHyphen/>
              <w:t xml:space="preserve">ное, бессознательное, </w:t>
            </w:r>
            <w:proofErr w:type="spellStart"/>
            <w:r>
              <w:rPr>
                <w:rStyle w:val="affffff3"/>
                <w:color w:val="000000"/>
              </w:rPr>
              <w:t>надсознательное</w:t>
            </w:r>
            <w:proofErr w:type="spellEnd"/>
            <w:r>
              <w:rPr>
                <w:rStyle w:val="affffff3"/>
                <w:color w:val="000000"/>
              </w:rPr>
              <w:t>. Фрейдизм о бессознательном. Понятие истины (объективная аб</w:t>
            </w:r>
            <w:r>
              <w:rPr>
                <w:rStyle w:val="affffff3"/>
                <w:color w:val="000000"/>
              </w:rPr>
              <w:softHyphen/>
              <w:t>солютная и относительная истина). Место и роль практики в процессе познания, проблема критерия ка</w:t>
            </w:r>
            <w:r>
              <w:rPr>
                <w:rStyle w:val="affffff3"/>
                <w:color w:val="000000"/>
              </w:rPr>
              <w:softHyphen/>
              <w:t>чества знаний. Творческий личностный характер познавательной деятельности человека.</w:t>
            </w:r>
          </w:p>
          <w:p w14:paraId="4F45484F" w14:textId="0F7A9EC6" w:rsidR="00F4124F" w:rsidRPr="00D169E7" w:rsidRDefault="00A75613" w:rsidP="00A75613">
            <w:pPr>
              <w:rPr>
                <w:b/>
                <w:iCs/>
              </w:rPr>
            </w:pPr>
            <w:r>
              <w:rPr>
                <w:rStyle w:val="affffff3"/>
                <w:color w:val="000000"/>
                <w:sz w:val="22"/>
                <w:szCs w:val="22"/>
              </w:rPr>
              <w:lastRenderedPageBreak/>
              <w:t xml:space="preserve">Учение о сознании в </w:t>
            </w:r>
            <w:proofErr w:type="spellStart"/>
            <w:r>
              <w:rPr>
                <w:rStyle w:val="affffff3"/>
                <w:color w:val="000000"/>
                <w:sz w:val="22"/>
                <w:szCs w:val="22"/>
              </w:rPr>
              <w:t>историко</w:t>
            </w:r>
            <w:proofErr w:type="spellEnd"/>
            <w:r>
              <w:rPr>
                <w:rStyle w:val="affffff3"/>
                <w:color w:val="000000"/>
                <w:sz w:val="22"/>
                <w:szCs w:val="22"/>
              </w:rPr>
              <w:t xml:space="preserve">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w:t>
            </w:r>
          </w:p>
        </w:tc>
        <w:tc>
          <w:tcPr>
            <w:tcW w:w="1588" w:type="dxa"/>
            <w:vMerge/>
          </w:tcPr>
          <w:p w14:paraId="2FF3D325" w14:textId="01073DCE" w:rsidR="00F4124F" w:rsidRPr="00D169E7" w:rsidRDefault="00F4124F" w:rsidP="008C2621">
            <w:pPr>
              <w:jc w:val="center"/>
              <w:rPr>
                <w:b/>
                <w:iCs/>
              </w:rPr>
            </w:pPr>
          </w:p>
        </w:tc>
        <w:tc>
          <w:tcPr>
            <w:tcW w:w="1894" w:type="dxa"/>
            <w:vMerge/>
          </w:tcPr>
          <w:p w14:paraId="37F8011E" w14:textId="77777777" w:rsidR="00F4124F" w:rsidRPr="00D169E7" w:rsidRDefault="00F4124F" w:rsidP="008C2621">
            <w:pPr>
              <w:rPr>
                <w:bCs/>
                <w:iCs/>
              </w:rPr>
            </w:pPr>
          </w:p>
        </w:tc>
      </w:tr>
      <w:tr w:rsidR="00E31BB1" w:rsidRPr="00D169E7" w14:paraId="34B09FDE" w14:textId="77777777" w:rsidTr="006506AE">
        <w:trPr>
          <w:trHeight w:val="163"/>
        </w:trPr>
        <w:tc>
          <w:tcPr>
            <w:tcW w:w="2842" w:type="dxa"/>
            <w:vMerge w:val="restart"/>
          </w:tcPr>
          <w:p w14:paraId="693D5405" w14:textId="6A35BFA0" w:rsidR="00E31BB1" w:rsidRPr="00D169E7" w:rsidRDefault="00E31BB1" w:rsidP="008C2621">
            <w:pPr>
              <w:rPr>
                <w:b/>
                <w:iCs/>
              </w:rPr>
            </w:pPr>
            <w:r w:rsidRPr="00A75613">
              <w:rPr>
                <w:b/>
                <w:iCs/>
              </w:rPr>
              <w:t xml:space="preserve">Тема 3.4. Философская антропология о </w:t>
            </w:r>
            <w:proofErr w:type="gramStart"/>
            <w:r w:rsidRPr="00A75613">
              <w:rPr>
                <w:b/>
                <w:iCs/>
              </w:rPr>
              <w:t>чело-веке</w:t>
            </w:r>
            <w:proofErr w:type="gramEnd"/>
            <w:r w:rsidRPr="00A75613">
              <w:rPr>
                <w:b/>
                <w:iCs/>
              </w:rPr>
              <w:t>.</w:t>
            </w:r>
          </w:p>
        </w:tc>
        <w:tc>
          <w:tcPr>
            <w:tcW w:w="8606" w:type="dxa"/>
          </w:tcPr>
          <w:p w14:paraId="70CD273E" w14:textId="77777777" w:rsidR="00E31BB1" w:rsidRPr="00D169E7" w:rsidRDefault="00E31BB1" w:rsidP="008C2621">
            <w:pPr>
              <w:rPr>
                <w:b/>
                <w:bCs/>
                <w:iCs/>
              </w:rPr>
            </w:pPr>
            <w:r w:rsidRPr="00D169E7">
              <w:rPr>
                <w:b/>
                <w:bCs/>
                <w:iCs/>
              </w:rPr>
              <w:t xml:space="preserve">Содержание учебного материала </w:t>
            </w:r>
          </w:p>
        </w:tc>
        <w:tc>
          <w:tcPr>
            <w:tcW w:w="1588" w:type="dxa"/>
            <w:vMerge w:val="restart"/>
          </w:tcPr>
          <w:p w14:paraId="09677727" w14:textId="134F8749" w:rsidR="00E31BB1" w:rsidRPr="00D169E7" w:rsidRDefault="00447129" w:rsidP="008C2621">
            <w:pPr>
              <w:jc w:val="center"/>
              <w:rPr>
                <w:b/>
                <w:iCs/>
              </w:rPr>
            </w:pPr>
            <w:r>
              <w:rPr>
                <w:b/>
                <w:iCs/>
              </w:rPr>
              <w:t>4</w:t>
            </w:r>
          </w:p>
        </w:tc>
        <w:tc>
          <w:tcPr>
            <w:tcW w:w="1894" w:type="dxa"/>
            <w:vMerge w:val="restart"/>
          </w:tcPr>
          <w:p w14:paraId="48E3F783" w14:textId="77777777" w:rsidR="00B74D9F" w:rsidRPr="00D169E7" w:rsidRDefault="00B74D9F" w:rsidP="00B74D9F">
            <w:pPr>
              <w:jc w:val="center"/>
              <w:rPr>
                <w:bCs/>
                <w:iCs/>
              </w:rPr>
            </w:pPr>
            <w:r w:rsidRPr="00D169E7">
              <w:rPr>
                <w:bCs/>
                <w:iCs/>
              </w:rPr>
              <w:t>ОК.01-</w:t>
            </w:r>
          </w:p>
          <w:p w14:paraId="40FFE994" w14:textId="6C9B30A8" w:rsidR="00E31BB1"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E31BB1" w:rsidRPr="00D169E7" w14:paraId="6A65904B" w14:textId="77777777" w:rsidTr="002E253A">
        <w:trPr>
          <w:trHeight w:val="2410"/>
        </w:trPr>
        <w:tc>
          <w:tcPr>
            <w:tcW w:w="2842" w:type="dxa"/>
            <w:vMerge/>
          </w:tcPr>
          <w:p w14:paraId="76F1DDF6" w14:textId="77777777" w:rsidR="00E31BB1" w:rsidRPr="00D169E7" w:rsidRDefault="00E31BB1" w:rsidP="008C2621">
            <w:pPr>
              <w:rPr>
                <w:b/>
                <w:iCs/>
              </w:rPr>
            </w:pPr>
          </w:p>
        </w:tc>
        <w:tc>
          <w:tcPr>
            <w:tcW w:w="8606" w:type="dxa"/>
            <w:tcBorders>
              <w:bottom w:val="single" w:sz="4" w:space="0" w:color="auto"/>
            </w:tcBorders>
          </w:tcPr>
          <w:p w14:paraId="14139CD6" w14:textId="77777777" w:rsidR="00E31BB1" w:rsidRDefault="00E31BB1" w:rsidP="00A75613">
            <w:pPr>
              <w:pStyle w:val="affffff4"/>
              <w:numPr>
                <w:ilvl w:val="0"/>
                <w:numId w:val="17"/>
              </w:numPr>
              <w:tabs>
                <w:tab w:val="left" w:pos="710"/>
              </w:tabs>
              <w:spacing w:line="276" w:lineRule="auto"/>
              <w:ind w:firstLine="460"/>
              <w:jc w:val="both"/>
            </w:pPr>
            <w:r>
              <w:rPr>
                <w:rStyle w:val="affffff3"/>
                <w:color w:val="000000"/>
              </w:rPr>
              <w:t>Философская антропология как научная дисциплина и её предмет. Философия о природе чело</w:t>
            </w:r>
            <w:r>
              <w:rPr>
                <w:rStyle w:val="affffff3"/>
                <w:color w:val="000000"/>
              </w:rPr>
              <w:softHyphen/>
              <w:t xml:space="preserve">века. Проблема человека в истории философской мысли. Биосоциальная сущность человека. Проблемы </w:t>
            </w:r>
            <w:proofErr w:type="spellStart"/>
            <w:r>
              <w:rPr>
                <w:rStyle w:val="affffff3"/>
                <w:color w:val="000000"/>
              </w:rPr>
              <w:t>антропосоциогенеза</w:t>
            </w:r>
            <w:proofErr w:type="spellEnd"/>
            <w:r>
              <w:rPr>
                <w:rStyle w:val="affffff3"/>
                <w:color w:val="000000"/>
              </w:rPr>
              <w:t>. Представление о сущности человека в истории философской мысли.</w:t>
            </w:r>
          </w:p>
          <w:p w14:paraId="4F74836D" w14:textId="77777777" w:rsidR="00E31BB1" w:rsidRDefault="00E31BB1" w:rsidP="00A75613">
            <w:pPr>
              <w:pStyle w:val="affffff4"/>
              <w:numPr>
                <w:ilvl w:val="0"/>
                <w:numId w:val="17"/>
              </w:numPr>
              <w:tabs>
                <w:tab w:val="left" w:pos="710"/>
              </w:tabs>
              <w:spacing w:line="276" w:lineRule="auto"/>
              <w:ind w:firstLine="460"/>
              <w:jc w:val="both"/>
            </w:pPr>
            <w:r>
              <w:rPr>
                <w:rStyle w:val="affffff3"/>
                <w:color w:val="000000"/>
              </w:rPr>
              <w:t>Человек как личность. Сущность характеристик личности. Проблемы типологии личности. Ме</w:t>
            </w:r>
            <w:r>
              <w:rPr>
                <w:rStyle w:val="affffff3"/>
                <w:color w:val="000000"/>
              </w:rPr>
              <w:softHyphen/>
              <w:t>ханизмы социализации личности. Личность и индивид. Деятельность как способ существования чело</w:t>
            </w:r>
            <w:r>
              <w:rPr>
                <w:rStyle w:val="affffff3"/>
                <w:color w:val="000000"/>
              </w:rPr>
              <w:softHyphen/>
              <w:t>века. Сущность и специфические характеристики деятельности человека. Структура, виды, формы и уровни деятельности.</w:t>
            </w:r>
          </w:p>
          <w:p w14:paraId="37DD3029" w14:textId="43E2C397" w:rsidR="00E31BB1" w:rsidRPr="00D169E7" w:rsidRDefault="00E31BB1" w:rsidP="00A75613">
            <w:pPr>
              <w:rPr>
                <w:b/>
                <w:iCs/>
              </w:rPr>
            </w:pPr>
            <w:r>
              <w:rPr>
                <w:rStyle w:val="affffff3"/>
                <w:color w:val="000000"/>
                <w:sz w:val="22"/>
                <w:szCs w:val="22"/>
              </w:rPr>
              <w:t>Свобода как философская категория. Проблема свободы человека.</w:t>
            </w:r>
          </w:p>
        </w:tc>
        <w:tc>
          <w:tcPr>
            <w:tcW w:w="1588" w:type="dxa"/>
            <w:vMerge/>
          </w:tcPr>
          <w:p w14:paraId="3B8D703C" w14:textId="1BB55936" w:rsidR="00E31BB1" w:rsidRPr="00D169E7" w:rsidRDefault="00E31BB1" w:rsidP="008C2621">
            <w:pPr>
              <w:jc w:val="center"/>
              <w:rPr>
                <w:b/>
                <w:iCs/>
              </w:rPr>
            </w:pPr>
          </w:p>
        </w:tc>
        <w:tc>
          <w:tcPr>
            <w:tcW w:w="1894" w:type="dxa"/>
            <w:vMerge/>
          </w:tcPr>
          <w:p w14:paraId="3C177162" w14:textId="77777777" w:rsidR="00E31BB1" w:rsidRPr="00D169E7" w:rsidRDefault="00E31BB1" w:rsidP="008C2621">
            <w:pPr>
              <w:rPr>
                <w:bCs/>
                <w:iCs/>
              </w:rPr>
            </w:pPr>
          </w:p>
        </w:tc>
      </w:tr>
      <w:tr w:rsidR="00E31BB1" w:rsidRPr="00D169E7" w14:paraId="64A85E2D" w14:textId="77777777" w:rsidTr="009727F0">
        <w:trPr>
          <w:trHeight w:val="170"/>
        </w:trPr>
        <w:tc>
          <w:tcPr>
            <w:tcW w:w="2842" w:type="dxa"/>
            <w:vMerge/>
            <w:tcBorders>
              <w:bottom w:val="single" w:sz="4" w:space="0" w:color="auto"/>
            </w:tcBorders>
          </w:tcPr>
          <w:p w14:paraId="0254E7AB" w14:textId="77777777" w:rsidR="00E31BB1" w:rsidRPr="00D169E7" w:rsidRDefault="00E31BB1" w:rsidP="008C2621">
            <w:pPr>
              <w:rPr>
                <w:b/>
                <w:iCs/>
              </w:rPr>
            </w:pPr>
          </w:p>
        </w:tc>
        <w:tc>
          <w:tcPr>
            <w:tcW w:w="8606" w:type="dxa"/>
            <w:tcBorders>
              <w:bottom w:val="single" w:sz="4" w:space="0" w:color="auto"/>
            </w:tcBorders>
          </w:tcPr>
          <w:p w14:paraId="0E483635" w14:textId="174E92A3" w:rsidR="00E31BB1" w:rsidRPr="00E31BB1" w:rsidRDefault="00E31BB1" w:rsidP="00A75613">
            <w:pPr>
              <w:rPr>
                <w:rStyle w:val="affffff3"/>
                <w:b/>
                <w:bCs/>
                <w:color w:val="000000"/>
              </w:rPr>
            </w:pPr>
            <w:r w:rsidRPr="00E31BB1">
              <w:rPr>
                <w:rStyle w:val="affffff3"/>
                <w:b/>
                <w:bCs/>
                <w:color w:val="000000"/>
              </w:rPr>
              <w:t xml:space="preserve">Контрольная работа № </w:t>
            </w:r>
            <w:r w:rsidR="009430B6">
              <w:rPr>
                <w:rStyle w:val="affffff3"/>
                <w:b/>
                <w:bCs/>
                <w:color w:val="000000"/>
              </w:rPr>
              <w:t xml:space="preserve">3 </w:t>
            </w:r>
            <w:r w:rsidRPr="00E31BB1">
              <w:rPr>
                <w:rStyle w:val="affffff3"/>
                <w:b/>
                <w:bCs/>
                <w:color w:val="000000"/>
              </w:rPr>
              <w:t>(1 час)</w:t>
            </w:r>
          </w:p>
        </w:tc>
        <w:tc>
          <w:tcPr>
            <w:tcW w:w="1588" w:type="dxa"/>
            <w:tcBorders>
              <w:bottom w:val="single" w:sz="4" w:space="0" w:color="auto"/>
            </w:tcBorders>
          </w:tcPr>
          <w:p w14:paraId="035453BF" w14:textId="406726CD" w:rsidR="00E31BB1" w:rsidRPr="00D169E7" w:rsidRDefault="00E31BB1" w:rsidP="008C2621">
            <w:pPr>
              <w:jc w:val="center"/>
              <w:rPr>
                <w:b/>
                <w:iCs/>
              </w:rPr>
            </w:pPr>
            <w:r>
              <w:rPr>
                <w:b/>
                <w:iCs/>
              </w:rPr>
              <w:t>1</w:t>
            </w:r>
          </w:p>
        </w:tc>
        <w:tc>
          <w:tcPr>
            <w:tcW w:w="1894" w:type="dxa"/>
            <w:vMerge/>
            <w:tcBorders>
              <w:bottom w:val="single" w:sz="4" w:space="0" w:color="auto"/>
            </w:tcBorders>
          </w:tcPr>
          <w:p w14:paraId="551D6B40" w14:textId="77777777" w:rsidR="00E31BB1" w:rsidRPr="00D169E7" w:rsidRDefault="00E31BB1" w:rsidP="008C2621">
            <w:pPr>
              <w:rPr>
                <w:bCs/>
                <w:iCs/>
              </w:rPr>
            </w:pPr>
          </w:p>
        </w:tc>
      </w:tr>
      <w:tr w:rsidR="00A75613" w:rsidRPr="00D169E7" w14:paraId="0E1476A6" w14:textId="77777777" w:rsidTr="007167D1">
        <w:trPr>
          <w:trHeight w:val="280"/>
        </w:trPr>
        <w:tc>
          <w:tcPr>
            <w:tcW w:w="2842" w:type="dxa"/>
            <w:vMerge w:val="restart"/>
          </w:tcPr>
          <w:p w14:paraId="65028D46" w14:textId="60AD2E80" w:rsidR="00A75613" w:rsidRPr="00D169E7" w:rsidRDefault="00E31BB1" w:rsidP="00A75613">
            <w:pPr>
              <w:rPr>
                <w:b/>
                <w:iCs/>
              </w:rPr>
            </w:pPr>
            <w:r w:rsidRPr="00E31BB1">
              <w:rPr>
                <w:b/>
                <w:iCs/>
              </w:rPr>
              <w:t>Тема 3.5. Философия общества.</w:t>
            </w:r>
          </w:p>
        </w:tc>
        <w:tc>
          <w:tcPr>
            <w:tcW w:w="8606" w:type="dxa"/>
            <w:tcBorders>
              <w:bottom w:val="single" w:sz="4" w:space="0" w:color="auto"/>
            </w:tcBorders>
          </w:tcPr>
          <w:p w14:paraId="2DF2A88C" w14:textId="4CB5B49C" w:rsidR="00A75613" w:rsidRPr="00D169E7" w:rsidRDefault="00A75613" w:rsidP="00A75613">
            <w:pPr>
              <w:rPr>
                <w:b/>
                <w:iCs/>
              </w:rPr>
            </w:pPr>
            <w:r w:rsidRPr="00D169E7">
              <w:rPr>
                <w:b/>
                <w:bCs/>
                <w:iCs/>
              </w:rPr>
              <w:t>Содержание учебного материала</w:t>
            </w:r>
          </w:p>
        </w:tc>
        <w:tc>
          <w:tcPr>
            <w:tcW w:w="1588" w:type="dxa"/>
            <w:vMerge w:val="restart"/>
          </w:tcPr>
          <w:p w14:paraId="5138CED6" w14:textId="0E9E583C" w:rsidR="00A75613" w:rsidRPr="00D169E7" w:rsidRDefault="00447129" w:rsidP="00A75613">
            <w:pPr>
              <w:jc w:val="center"/>
              <w:rPr>
                <w:b/>
                <w:iCs/>
              </w:rPr>
            </w:pPr>
            <w:r>
              <w:rPr>
                <w:b/>
                <w:iCs/>
              </w:rPr>
              <w:t>2</w:t>
            </w:r>
          </w:p>
        </w:tc>
        <w:tc>
          <w:tcPr>
            <w:tcW w:w="1894" w:type="dxa"/>
            <w:vMerge w:val="restart"/>
          </w:tcPr>
          <w:p w14:paraId="71E4B06A" w14:textId="77777777" w:rsidR="00B74D9F" w:rsidRPr="00D169E7" w:rsidRDefault="00B74D9F" w:rsidP="00B74D9F">
            <w:pPr>
              <w:jc w:val="center"/>
              <w:rPr>
                <w:bCs/>
                <w:iCs/>
              </w:rPr>
            </w:pPr>
            <w:r w:rsidRPr="00D169E7">
              <w:rPr>
                <w:bCs/>
                <w:iCs/>
              </w:rPr>
              <w:t>ОК.01-</w:t>
            </w:r>
          </w:p>
          <w:p w14:paraId="0B63C8A1" w14:textId="6D50D422" w:rsidR="00A75613" w:rsidRPr="00D169E7" w:rsidRDefault="00B74D9F" w:rsidP="00B74D9F">
            <w:pPr>
              <w:rPr>
                <w:bCs/>
                <w:iCs/>
              </w:rPr>
            </w:pPr>
            <w:r w:rsidRPr="00D169E7">
              <w:rPr>
                <w:bCs/>
                <w:iCs/>
              </w:rPr>
              <w:t>ОК.04, ОК.06</w:t>
            </w:r>
            <w:r>
              <w:rPr>
                <w:bCs/>
                <w:iCs/>
              </w:rPr>
              <w:t xml:space="preserve">, </w:t>
            </w:r>
            <w:r w:rsidRPr="00B74D9F">
              <w:rPr>
                <w:bCs/>
                <w:iCs/>
              </w:rPr>
              <w:t>ЛР 3, ЛР 8, ЛР 12, ЛР14</w:t>
            </w:r>
          </w:p>
        </w:tc>
      </w:tr>
      <w:tr w:rsidR="00A75613" w:rsidRPr="00D169E7" w14:paraId="70C72229" w14:textId="77777777" w:rsidTr="009727F0">
        <w:trPr>
          <w:trHeight w:val="1390"/>
        </w:trPr>
        <w:tc>
          <w:tcPr>
            <w:tcW w:w="2842" w:type="dxa"/>
            <w:vMerge/>
            <w:tcBorders>
              <w:bottom w:val="single" w:sz="4" w:space="0" w:color="auto"/>
            </w:tcBorders>
          </w:tcPr>
          <w:p w14:paraId="29F510C6" w14:textId="77777777" w:rsidR="00A75613" w:rsidRPr="00D169E7" w:rsidRDefault="00A75613" w:rsidP="00A75613">
            <w:pPr>
              <w:rPr>
                <w:b/>
                <w:iCs/>
              </w:rPr>
            </w:pPr>
          </w:p>
        </w:tc>
        <w:tc>
          <w:tcPr>
            <w:tcW w:w="8606" w:type="dxa"/>
            <w:tcBorders>
              <w:bottom w:val="single" w:sz="4" w:space="0" w:color="auto"/>
            </w:tcBorders>
          </w:tcPr>
          <w:p w14:paraId="399132EE" w14:textId="40FBF918" w:rsidR="00A75613" w:rsidRPr="00D169E7" w:rsidRDefault="00E31BB1" w:rsidP="00A75613">
            <w:pPr>
              <w:rPr>
                <w:b/>
                <w:iCs/>
              </w:rPr>
            </w:pPr>
            <w:r>
              <w:rPr>
                <w:rStyle w:val="affffff3"/>
                <w:b/>
                <w:bCs/>
                <w:i/>
                <w:iCs/>
                <w:color w:val="000000"/>
                <w:sz w:val="22"/>
                <w:szCs w:val="22"/>
              </w:rPr>
              <w:t>1</w:t>
            </w:r>
            <w:r>
              <w:rPr>
                <w:rStyle w:val="affffff3"/>
                <w:color w:val="000000"/>
                <w:sz w:val="22"/>
                <w:szCs w:val="22"/>
              </w:rPr>
              <w:t xml:space="preserve"> Социальная философия как знание об обществе. Структура современного социально - философ</w:t>
            </w:r>
            <w:r>
              <w:rPr>
                <w:rStyle w:val="affffff3"/>
                <w:color w:val="000000"/>
                <w:sz w:val="22"/>
                <w:szCs w:val="22"/>
              </w:rPr>
              <w:softHyphen/>
              <w:t>ского знания. Социальное как объект философского познания. Происхождение общества. Сущность об</w:t>
            </w:r>
            <w:r>
              <w:rPr>
                <w:rStyle w:val="affffff3"/>
                <w:color w:val="000000"/>
                <w:sz w:val="22"/>
                <w:szCs w:val="22"/>
              </w:rPr>
              <w:softHyphen/>
              <w:t>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 Основные философские концепции обще</w:t>
            </w:r>
            <w:r>
              <w:rPr>
                <w:rStyle w:val="affffff3"/>
                <w:color w:val="000000"/>
                <w:sz w:val="22"/>
                <w:szCs w:val="22"/>
              </w:rPr>
              <w:softHyphen/>
              <w:t>ства. Человек и общество.</w:t>
            </w:r>
          </w:p>
        </w:tc>
        <w:tc>
          <w:tcPr>
            <w:tcW w:w="1588" w:type="dxa"/>
            <w:vMerge/>
            <w:tcBorders>
              <w:bottom w:val="single" w:sz="4" w:space="0" w:color="auto"/>
            </w:tcBorders>
          </w:tcPr>
          <w:p w14:paraId="125B9461" w14:textId="77777777" w:rsidR="00A75613" w:rsidRPr="00D169E7" w:rsidRDefault="00A75613" w:rsidP="00A75613">
            <w:pPr>
              <w:jc w:val="center"/>
              <w:rPr>
                <w:b/>
                <w:iCs/>
              </w:rPr>
            </w:pPr>
          </w:p>
        </w:tc>
        <w:tc>
          <w:tcPr>
            <w:tcW w:w="1894" w:type="dxa"/>
            <w:vMerge/>
            <w:tcBorders>
              <w:bottom w:val="single" w:sz="4" w:space="0" w:color="auto"/>
            </w:tcBorders>
          </w:tcPr>
          <w:p w14:paraId="5E57FE64" w14:textId="77777777" w:rsidR="00A75613" w:rsidRPr="00D169E7" w:rsidRDefault="00A75613" w:rsidP="00A75613">
            <w:pPr>
              <w:rPr>
                <w:bCs/>
                <w:iCs/>
              </w:rPr>
            </w:pPr>
          </w:p>
        </w:tc>
      </w:tr>
      <w:tr w:rsidR="00A75613" w:rsidRPr="00D169E7" w14:paraId="11A0CE88" w14:textId="77777777" w:rsidTr="00C04933">
        <w:trPr>
          <w:trHeight w:val="290"/>
        </w:trPr>
        <w:tc>
          <w:tcPr>
            <w:tcW w:w="2842" w:type="dxa"/>
            <w:vMerge w:val="restart"/>
            <w:tcBorders>
              <w:bottom w:val="single" w:sz="4" w:space="0" w:color="auto"/>
            </w:tcBorders>
          </w:tcPr>
          <w:p w14:paraId="55E18E50" w14:textId="4BCB8C87" w:rsidR="00A75613" w:rsidRPr="00D169E7" w:rsidRDefault="00E31BB1" w:rsidP="00A75613">
            <w:pPr>
              <w:rPr>
                <w:b/>
                <w:iCs/>
              </w:rPr>
            </w:pPr>
            <w:r w:rsidRPr="00E31BB1">
              <w:rPr>
                <w:b/>
                <w:iCs/>
              </w:rPr>
              <w:t>Тема 3.6. Философия истории.</w:t>
            </w:r>
          </w:p>
        </w:tc>
        <w:tc>
          <w:tcPr>
            <w:tcW w:w="8606" w:type="dxa"/>
            <w:tcBorders>
              <w:bottom w:val="single" w:sz="4" w:space="0" w:color="auto"/>
            </w:tcBorders>
          </w:tcPr>
          <w:p w14:paraId="491D8866" w14:textId="71DE9C1C" w:rsidR="00A75613" w:rsidRPr="00D169E7" w:rsidRDefault="00A75613" w:rsidP="00A75613">
            <w:pPr>
              <w:rPr>
                <w:b/>
                <w:iCs/>
              </w:rPr>
            </w:pPr>
            <w:r w:rsidRPr="00D169E7">
              <w:rPr>
                <w:b/>
                <w:bCs/>
                <w:iCs/>
              </w:rPr>
              <w:t>Содержание учебного материала</w:t>
            </w:r>
          </w:p>
        </w:tc>
        <w:tc>
          <w:tcPr>
            <w:tcW w:w="1588" w:type="dxa"/>
            <w:vMerge w:val="restart"/>
          </w:tcPr>
          <w:p w14:paraId="0D069C21" w14:textId="333377FB" w:rsidR="00A75613" w:rsidRPr="00D169E7" w:rsidRDefault="00447129" w:rsidP="00A75613">
            <w:pPr>
              <w:jc w:val="center"/>
              <w:rPr>
                <w:b/>
                <w:iCs/>
              </w:rPr>
            </w:pPr>
            <w:r>
              <w:rPr>
                <w:b/>
                <w:iCs/>
              </w:rPr>
              <w:t>2</w:t>
            </w:r>
          </w:p>
        </w:tc>
        <w:tc>
          <w:tcPr>
            <w:tcW w:w="1894" w:type="dxa"/>
            <w:vMerge w:val="restart"/>
          </w:tcPr>
          <w:p w14:paraId="3AEFC013" w14:textId="77777777" w:rsidR="00A75613" w:rsidRPr="00D169E7" w:rsidRDefault="00A75613" w:rsidP="00A75613">
            <w:pPr>
              <w:jc w:val="center"/>
              <w:rPr>
                <w:bCs/>
                <w:iCs/>
              </w:rPr>
            </w:pPr>
            <w:r w:rsidRPr="00D169E7">
              <w:rPr>
                <w:bCs/>
                <w:iCs/>
              </w:rPr>
              <w:t>ОК.01-</w:t>
            </w:r>
          </w:p>
          <w:p w14:paraId="51A0671E" w14:textId="30073231" w:rsidR="00A75613" w:rsidRPr="00D169E7" w:rsidRDefault="00A75613" w:rsidP="00A75613">
            <w:pPr>
              <w:rPr>
                <w:bCs/>
                <w:iCs/>
              </w:rPr>
            </w:pPr>
            <w:r w:rsidRPr="00D169E7">
              <w:rPr>
                <w:bCs/>
                <w:iCs/>
              </w:rPr>
              <w:t>ОК.04, ОК.06</w:t>
            </w:r>
            <w:r w:rsidR="00B74D9F">
              <w:rPr>
                <w:bCs/>
                <w:iCs/>
              </w:rPr>
              <w:t xml:space="preserve">, </w:t>
            </w:r>
            <w:r w:rsidR="00B74D9F" w:rsidRPr="00B74D9F">
              <w:rPr>
                <w:bCs/>
                <w:iCs/>
              </w:rPr>
              <w:t>ЛР 3, ЛР 8, ЛР 12, ЛР14</w:t>
            </w:r>
          </w:p>
        </w:tc>
      </w:tr>
      <w:tr w:rsidR="00A75613" w:rsidRPr="00D169E7" w14:paraId="5132F0FC" w14:textId="77777777" w:rsidTr="009727F0">
        <w:trPr>
          <w:trHeight w:val="1380"/>
        </w:trPr>
        <w:tc>
          <w:tcPr>
            <w:tcW w:w="2842" w:type="dxa"/>
            <w:vMerge/>
            <w:tcBorders>
              <w:bottom w:val="single" w:sz="4" w:space="0" w:color="auto"/>
            </w:tcBorders>
          </w:tcPr>
          <w:p w14:paraId="7E217153" w14:textId="77777777" w:rsidR="00A75613" w:rsidRPr="00D169E7" w:rsidRDefault="00A75613" w:rsidP="008C2621">
            <w:pPr>
              <w:rPr>
                <w:b/>
                <w:iCs/>
              </w:rPr>
            </w:pPr>
          </w:p>
        </w:tc>
        <w:tc>
          <w:tcPr>
            <w:tcW w:w="8606" w:type="dxa"/>
            <w:tcBorders>
              <w:bottom w:val="single" w:sz="4" w:space="0" w:color="auto"/>
            </w:tcBorders>
          </w:tcPr>
          <w:p w14:paraId="640584A9" w14:textId="59D243FD" w:rsidR="00A75613" w:rsidRPr="00D169E7" w:rsidRDefault="00E31BB1" w:rsidP="008C2621">
            <w:pPr>
              <w:rPr>
                <w:b/>
                <w:iCs/>
              </w:rPr>
            </w:pPr>
            <w:r>
              <w:rPr>
                <w:rStyle w:val="affffff3"/>
                <w:b/>
                <w:bCs/>
                <w:i/>
                <w:iCs/>
                <w:color w:val="000000"/>
                <w:sz w:val="22"/>
                <w:szCs w:val="22"/>
              </w:rPr>
              <w:t>1.</w:t>
            </w:r>
            <w:r>
              <w:rPr>
                <w:rStyle w:val="affffff3"/>
                <w:color w:val="000000"/>
                <w:sz w:val="22"/>
                <w:szCs w:val="22"/>
              </w:rPr>
              <w:t xml:space="preserve"> Сущность идеалистического и материалистического понимания истории. Вопрос о направлен</w:t>
            </w:r>
            <w:r>
              <w:rPr>
                <w:rStyle w:val="affffff3"/>
                <w:color w:val="000000"/>
                <w:sz w:val="22"/>
                <w:szCs w:val="22"/>
              </w:rPr>
              <w:softHyphen/>
              <w:t>ности и движущих силах исторического развития. Теологическая историософия (Августин), объек</w:t>
            </w:r>
            <w:r>
              <w:rPr>
                <w:rStyle w:val="affffff3"/>
                <w:color w:val="000000"/>
                <w:sz w:val="22"/>
                <w:szCs w:val="22"/>
              </w:rPr>
              <w:softHyphen/>
              <w:t>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w:t>
            </w:r>
            <w:r>
              <w:rPr>
                <w:rStyle w:val="affffff3"/>
                <w:color w:val="000000"/>
                <w:sz w:val="22"/>
                <w:szCs w:val="22"/>
              </w:rPr>
              <w:softHyphen/>
              <w:t>менность. Формационная и цивилизационная концепции общественного развития. Вопрос о смысле и конце истории.</w:t>
            </w:r>
          </w:p>
        </w:tc>
        <w:tc>
          <w:tcPr>
            <w:tcW w:w="1588" w:type="dxa"/>
            <w:vMerge/>
            <w:tcBorders>
              <w:bottom w:val="single" w:sz="4" w:space="0" w:color="auto"/>
            </w:tcBorders>
          </w:tcPr>
          <w:p w14:paraId="42BF213C" w14:textId="77777777" w:rsidR="00A75613" w:rsidRPr="00D169E7" w:rsidRDefault="00A75613" w:rsidP="008C2621">
            <w:pPr>
              <w:jc w:val="center"/>
              <w:rPr>
                <w:b/>
                <w:iCs/>
              </w:rPr>
            </w:pPr>
          </w:p>
        </w:tc>
        <w:tc>
          <w:tcPr>
            <w:tcW w:w="1894" w:type="dxa"/>
            <w:vMerge/>
            <w:tcBorders>
              <w:bottom w:val="single" w:sz="4" w:space="0" w:color="auto"/>
            </w:tcBorders>
          </w:tcPr>
          <w:p w14:paraId="396ACC78" w14:textId="77777777" w:rsidR="00A75613" w:rsidRPr="00D169E7" w:rsidRDefault="00A75613" w:rsidP="008C2621">
            <w:pPr>
              <w:rPr>
                <w:bCs/>
                <w:iCs/>
              </w:rPr>
            </w:pPr>
          </w:p>
        </w:tc>
      </w:tr>
      <w:tr w:rsidR="00A75613" w:rsidRPr="00D169E7" w14:paraId="72B82D77" w14:textId="77777777" w:rsidTr="006506AE">
        <w:trPr>
          <w:trHeight w:val="278"/>
        </w:trPr>
        <w:tc>
          <w:tcPr>
            <w:tcW w:w="2842" w:type="dxa"/>
            <w:vMerge/>
          </w:tcPr>
          <w:p w14:paraId="009DBCF2" w14:textId="77777777" w:rsidR="00A75613" w:rsidRPr="00D169E7" w:rsidRDefault="00A75613" w:rsidP="00A75613">
            <w:pPr>
              <w:rPr>
                <w:b/>
                <w:iCs/>
              </w:rPr>
            </w:pPr>
          </w:p>
        </w:tc>
        <w:tc>
          <w:tcPr>
            <w:tcW w:w="8606" w:type="dxa"/>
          </w:tcPr>
          <w:p w14:paraId="3E663946" w14:textId="77777777" w:rsidR="00A75613" w:rsidRPr="00D169E7" w:rsidRDefault="00A75613" w:rsidP="00A75613">
            <w:pPr>
              <w:rPr>
                <w:b/>
                <w:iCs/>
              </w:rPr>
            </w:pPr>
            <w:proofErr w:type="gramStart"/>
            <w:r w:rsidRPr="00D169E7">
              <w:rPr>
                <w:b/>
                <w:bCs/>
                <w:iCs/>
              </w:rPr>
              <w:t>Дифференциальный  зачёт</w:t>
            </w:r>
            <w:proofErr w:type="gramEnd"/>
          </w:p>
        </w:tc>
        <w:tc>
          <w:tcPr>
            <w:tcW w:w="1588" w:type="dxa"/>
          </w:tcPr>
          <w:p w14:paraId="72B01675" w14:textId="77777777" w:rsidR="00A75613" w:rsidRPr="00D169E7" w:rsidRDefault="00A75613" w:rsidP="00A75613">
            <w:pPr>
              <w:jc w:val="center"/>
              <w:rPr>
                <w:b/>
                <w:iCs/>
              </w:rPr>
            </w:pPr>
            <w:r w:rsidRPr="00D169E7">
              <w:rPr>
                <w:b/>
                <w:iCs/>
              </w:rPr>
              <w:t>2</w:t>
            </w:r>
          </w:p>
        </w:tc>
        <w:tc>
          <w:tcPr>
            <w:tcW w:w="1894" w:type="dxa"/>
          </w:tcPr>
          <w:p w14:paraId="685A7E9D" w14:textId="77777777" w:rsidR="00A75613" w:rsidRPr="00D169E7" w:rsidRDefault="00A75613" w:rsidP="00A75613">
            <w:pPr>
              <w:rPr>
                <w:b/>
                <w:iCs/>
              </w:rPr>
            </w:pPr>
          </w:p>
        </w:tc>
      </w:tr>
      <w:tr w:rsidR="00A75613" w:rsidRPr="00D169E7" w14:paraId="0464128E" w14:textId="77777777" w:rsidTr="006506AE">
        <w:tc>
          <w:tcPr>
            <w:tcW w:w="2842" w:type="dxa"/>
          </w:tcPr>
          <w:p w14:paraId="1EB525AB" w14:textId="77777777" w:rsidR="00A75613" w:rsidRPr="00D169E7" w:rsidRDefault="00A75613" w:rsidP="00A75613">
            <w:pPr>
              <w:rPr>
                <w:b/>
                <w:iCs/>
              </w:rPr>
            </w:pPr>
          </w:p>
        </w:tc>
        <w:tc>
          <w:tcPr>
            <w:tcW w:w="8606" w:type="dxa"/>
          </w:tcPr>
          <w:p w14:paraId="2672D947" w14:textId="77777777" w:rsidR="00A75613" w:rsidRPr="00D169E7" w:rsidRDefault="00A75613" w:rsidP="00A75613">
            <w:pPr>
              <w:rPr>
                <w:b/>
                <w:iCs/>
              </w:rPr>
            </w:pPr>
            <w:r w:rsidRPr="00D169E7">
              <w:rPr>
                <w:b/>
                <w:iCs/>
              </w:rPr>
              <w:t>Всего</w:t>
            </w:r>
          </w:p>
        </w:tc>
        <w:tc>
          <w:tcPr>
            <w:tcW w:w="1588" w:type="dxa"/>
          </w:tcPr>
          <w:p w14:paraId="1F064F90" w14:textId="7C0DE65B" w:rsidR="00A75613" w:rsidRPr="00D169E7" w:rsidRDefault="00D60411" w:rsidP="00A75613">
            <w:pPr>
              <w:jc w:val="center"/>
              <w:rPr>
                <w:b/>
                <w:iCs/>
              </w:rPr>
            </w:pPr>
            <w:r>
              <w:rPr>
                <w:b/>
                <w:iCs/>
              </w:rPr>
              <w:t>64</w:t>
            </w:r>
          </w:p>
        </w:tc>
        <w:tc>
          <w:tcPr>
            <w:tcW w:w="1894" w:type="dxa"/>
          </w:tcPr>
          <w:p w14:paraId="502707D3" w14:textId="77777777" w:rsidR="00A75613" w:rsidRPr="00D169E7" w:rsidRDefault="00A75613" w:rsidP="00A75613">
            <w:pPr>
              <w:rPr>
                <w:b/>
                <w:iCs/>
              </w:rPr>
            </w:pPr>
          </w:p>
        </w:tc>
      </w:tr>
    </w:tbl>
    <w:p w14:paraId="0E289074" w14:textId="77777777" w:rsidR="00C84A51" w:rsidRPr="005E2CB3" w:rsidRDefault="00C84A51" w:rsidP="00C84A51">
      <w:pPr>
        <w:rPr>
          <w:b/>
          <w:bCs/>
          <w:i/>
          <w:sz w:val="28"/>
          <w:szCs w:val="28"/>
        </w:rPr>
      </w:pPr>
    </w:p>
    <w:p w14:paraId="453A74D4" w14:textId="77777777" w:rsidR="00C84A51" w:rsidRPr="005E2CB3" w:rsidRDefault="00C84A51" w:rsidP="00C84A51">
      <w:pPr>
        <w:rPr>
          <w:sz w:val="28"/>
          <w:szCs w:val="28"/>
        </w:rPr>
      </w:pPr>
    </w:p>
    <w:p w14:paraId="6EA0B5D1" w14:textId="77777777" w:rsidR="00C84A51" w:rsidRPr="005E2CB3" w:rsidRDefault="00C84A51" w:rsidP="00C84A51">
      <w:pPr>
        <w:spacing w:after="200" w:line="276" w:lineRule="auto"/>
        <w:rPr>
          <w:sz w:val="28"/>
          <w:szCs w:val="28"/>
        </w:rPr>
        <w:sectPr w:rsidR="00C84A51" w:rsidRPr="005E2CB3" w:rsidSect="00AD7A1D">
          <w:pgSz w:w="16838" w:h="11906" w:orient="landscape"/>
          <w:pgMar w:top="1134" w:right="1134" w:bottom="1134" w:left="1134" w:header="709" w:footer="709" w:gutter="0"/>
          <w:cols w:space="708"/>
          <w:docGrid w:linePitch="360"/>
        </w:sectPr>
      </w:pPr>
    </w:p>
    <w:p w14:paraId="266BF3BC" w14:textId="77777777" w:rsidR="00C84A51" w:rsidRPr="00AA4006" w:rsidRDefault="00C84A51" w:rsidP="00C84A51">
      <w:pPr>
        <w:pStyle w:val="1"/>
        <w:tabs>
          <w:tab w:val="left" w:pos="916"/>
          <w:tab w:val="left" w:pos="1832"/>
          <w:tab w:val="left" w:pos="2748"/>
          <w:tab w:val="left" w:pos="3664"/>
          <w:tab w:val="left" w:pos="4580"/>
          <w:tab w:val="center" w:pos="496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aps/>
          <w:sz w:val="28"/>
          <w:szCs w:val="28"/>
        </w:rPr>
      </w:pPr>
      <w:bookmarkStart w:id="6" w:name="_Toc98358888"/>
      <w:r>
        <w:rPr>
          <w:rFonts w:ascii="Times New Roman" w:hAnsi="Times New Roman"/>
          <w:caps/>
          <w:sz w:val="28"/>
          <w:szCs w:val="28"/>
        </w:rPr>
        <w:lastRenderedPageBreak/>
        <w:t>3</w:t>
      </w:r>
      <w:r w:rsidRPr="00AA4006">
        <w:rPr>
          <w:rFonts w:ascii="Times New Roman" w:hAnsi="Times New Roman"/>
          <w:caps/>
          <w:sz w:val="28"/>
          <w:szCs w:val="28"/>
        </w:rPr>
        <w:t xml:space="preserve">.  условия реализации рабочей программы </w:t>
      </w:r>
      <w:r w:rsidRPr="00B25ACA">
        <w:rPr>
          <w:rFonts w:ascii="Times New Roman" w:hAnsi="Times New Roman"/>
          <w:caps/>
          <w:sz w:val="28"/>
          <w:szCs w:val="28"/>
        </w:rPr>
        <w:t>дисциплины</w:t>
      </w:r>
      <w:bookmarkEnd w:id="6"/>
    </w:p>
    <w:p w14:paraId="167240DA" w14:textId="77777777" w:rsidR="00C84A51" w:rsidRPr="0076341B" w:rsidRDefault="00C84A51" w:rsidP="00C84A51">
      <w:pPr>
        <w:suppressAutoHyphens/>
        <w:spacing w:line="360" w:lineRule="auto"/>
        <w:jc w:val="both"/>
        <w:rPr>
          <w:bCs/>
          <w:sz w:val="28"/>
          <w:szCs w:val="28"/>
        </w:rPr>
      </w:pPr>
      <w:r w:rsidRPr="0076341B">
        <w:rPr>
          <w:b/>
          <w:sz w:val="28"/>
          <w:szCs w:val="28"/>
        </w:rPr>
        <w:t>3.1. Для реализации рабочей программы учебной дисциплины должны быть предусмотрены следующие специальные помещения</w:t>
      </w:r>
      <w:r w:rsidRPr="0076341B">
        <w:rPr>
          <w:bCs/>
          <w:sz w:val="28"/>
          <w:szCs w:val="28"/>
        </w:rPr>
        <w:t>:</w:t>
      </w:r>
    </w:p>
    <w:p w14:paraId="725F76A2" w14:textId="77777777" w:rsidR="00762F02" w:rsidRPr="00762F02" w:rsidRDefault="00762F02" w:rsidP="00762F02">
      <w:pPr>
        <w:widowControl w:val="0"/>
        <w:shd w:val="clear" w:color="auto" w:fill="FFFFFF"/>
        <w:autoSpaceDE w:val="0"/>
        <w:autoSpaceDN w:val="0"/>
        <w:adjustRightInd w:val="0"/>
        <w:spacing w:line="360" w:lineRule="auto"/>
        <w:ind w:right="51" w:firstLine="708"/>
        <w:jc w:val="both"/>
        <w:rPr>
          <w:sz w:val="28"/>
          <w:szCs w:val="28"/>
        </w:rPr>
      </w:pPr>
      <w:r w:rsidRPr="00762F02">
        <w:rPr>
          <w:sz w:val="28"/>
          <w:szCs w:val="28"/>
        </w:rPr>
        <w:t>Реализация программы дисциплины требует наличия учебного кабинета философии, или кабинета, оборудованного ТСО.</w:t>
      </w:r>
    </w:p>
    <w:p w14:paraId="53570D4D" w14:textId="77777777" w:rsidR="00762F02" w:rsidRPr="00762F02" w:rsidRDefault="00762F02" w:rsidP="00762F02">
      <w:pPr>
        <w:widowControl w:val="0"/>
        <w:shd w:val="clear" w:color="auto" w:fill="FFFFFF"/>
        <w:autoSpaceDE w:val="0"/>
        <w:autoSpaceDN w:val="0"/>
        <w:adjustRightInd w:val="0"/>
        <w:spacing w:line="360" w:lineRule="auto"/>
        <w:ind w:right="51" w:firstLine="708"/>
        <w:jc w:val="both"/>
        <w:rPr>
          <w:sz w:val="28"/>
          <w:szCs w:val="28"/>
        </w:rPr>
      </w:pPr>
      <w:r w:rsidRPr="00762F02">
        <w:rPr>
          <w:sz w:val="28"/>
          <w:szCs w:val="28"/>
        </w:rPr>
        <w:t xml:space="preserve">Оборудование учебного кабинета: </w:t>
      </w:r>
    </w:p>
    <w:p w14:paraId="6F871E48" w14:textId="4DA624E7" w:rsidR="00C84A51" w:rsidRPr="005E2CB3" w:rsidRDefault="00762F02" w:rsidP="00762F02">
      <w:pPr>
        <w:widowControl w:val="0"/>
        <w:shd w:val="clear" w:color="auto" w:fill="FFFFFF"/>
        <w:autoSpaceDE w:val="0"/>
        <w:autoSpaceDN w:val="0"/>
        <w:adjustRightInd w:val="0"/>
        <w:spacing w:line="360" w:lineRule="auto"/>
        <w:ind w:right="51"/>
        <w:jc w:val="both"/>
        <w:rPr>
          <w:color w:val="000000"/>
          <w:sz w:val="28"/>
          <w:szCs w:val="28"/>
        </w:rPr>
      </w:pPr>
      <w:r w:rsidRPr="00762F02">
        <w:rPr>
          <w:sz w:val="28"/>
          <w:szCs w:val="28"/>
        </w:rPr>
        <w:t xml:space="preserve">Технические средства обучения: проектор, экран, компьютер с лицензионным программным обеспечением. </w:t>
      </w:r>
      <w:r w:rsidR="00C84A51" w:rsidRPr="005E2CB3">
        <w:rPr>
          <w:color w:val="000000"/>
          <w:sz w:val="28"/>
          <w:szCs w:val="28"/>
        </w:rPr>
        <w:t xml:space="preserve">Оборудование учебного кабинета: </w:t>
      </w:r>
    </w:p>
    <w:p w14:paraId="2DA1B408" w14:textId="77777777" w:rsidR="00C84A51" w:rsidRPr="005E2CB3" w:rsidRDefault="00C84A51" w:rsidP="00C84A51">
      <w:pPr>
        <w:widowControl w:val="0"/>
        <w:shd w:val="clear" w:color="auto" w:fill="FFFFFF"/>
        <w:tabs>
          <w:tab w:val="left" w:pos="851"/>
        </w:tabs>
        <w:autoSpaceDE w:val="0"/>
        <w:autoSpaceDN w:val="0"/>
        <w:adjustRightInd w:val="0"/>
        <w:spacing w:line="360" w:lineRule="auto"/>
        <w:ind w:left="709" w:right="53"/>
        <w:jc w:val="both"/>
        <w:rPr>
          <w:sz w:val="28"/>
          <w:szCs w:val="28"/>
        </w:rPr>
      </w:pPr>
      <w:r>
        <w:rPr>
          <w:color w:val="000000"/>
          <w:sz w:val="28"/>
          <w:szCs w:val="28"/>
        </w:rPr>
        <w:t>- р</w:t>
      </w:r>
      <w:r w:rsidRPr="005E2CB3">
        <w:rPr>
          <w:color w:val="000000"/>
          <w:sz w:val="28"/>
          <w:szCs w:val="28"/>
        </w:rPr>
        <w:t>абочее место преподавателя</w:t>
      </w:r>
      <w:r>
        <w:rPr>
          <w:color w:val="000000"/>
          <w:sz w:val="28"/>
          <w:szCs w:val="28"/>
        </w:rPr>
        <w:t>;</w:t>
      </w:r>
      <w:r w:rsidRPr="005E2CB3">
        <w:rPr>
          <w:color w:val="000000"/>
          <w:sz w:val="28"/>
          <w:szCs w:val="28"/>
        </w:rPr>
        <w:t xml:space="preserve">  </w:t>
      </w:r>
    </w:p>
    <w:p w14:paraId="2F8464C2" w14:textId="77777777" w:rsidR="00C84A51" w:rsidRPr="005E2CB3" w:rsidRDefault="00C84A51" w:rsidP="00C84A51">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д</w:t>
      </w:r>
      <w:r w:rsidRPr="005E2CB3">
        <w:rPr>
          <w:color w:val="000000"/>
          <w:sz w:val="28"/>
          <w:szCs w:val="28"/>
        </w:rPr>
        <w:t>оска</w:t>
      </w:r>
      <w:r>
        <w:rPr>
          <w:color w:val="000000"/>
          <w:sz w:val="28"/>
          <w:szCs w:val="28"/>
        </w:rPr>
        <w:t>;</w:t>
      </w:r>
    </w:p>
    <w:p w14:paraId="051A35C1" w14:textId="77777777" w:rsidR="00C84A51" w:rsidRPr="005E2CB3" w:rsidRDefault="00C84A51" w:rsidP="00C84A51">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п</w:t>
      </w:r>
      <w:r w:rsidRPr="005E2CB3">
        <w:rPr>
          <w:color w:val="000000"/>
          <w:sz w:val="28"/>
          <w:szCs w:val="28"/>
        </w:rPr>
        <w:t>осадочные места по количеству обучающихся</w:t>
      </w:r>
      <w:r>
        <w:rPr>
          <w:color w:val="000000"/>
          <w:sz w:val="28"/>
          <w:szCs w:val="28"/>
        </w:rPr>
        <w:t>;</w:t>
      </w:r>
    </w:p>
    <w:p w14:paraId="598CE755"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к</w:t>
      </w:r>
      <w:r w:rsidRPr="005E2CB3">
        <w:rPr>
          <w:sz w:val="28"/>
          <w:szCs w:val="28"/>
        </w:rPr>
        <w:t>омплект учебно-наглядных пособий:</w:t>
      </w:r>
      <w:r w:rsidRPr="005E2CB3">
        <w:rPr>
          <w:bCs/>
          <w:sz w:val="28"/>
          <w:szCs w:val="28"/>
        </w:rPr>
        <w:t xml:space="preserve"> словари, опорные конспекты-плакаты, стенды, раздаточный </w:t>
      </w:r>
      <w:proofErr w:type="gramStart"/>
      <w:r w:rsidRPr="005E2CB3">
        <w:rPr>
          <w:bCs/>
          <w:sz w:val="28"/>
          <w:szCs w:val="28"/>
        </w:rPr>
        <w:t>материал,  схемы</w:t>
      </w:r>
      <w:proofErr w:type="gramEnd"/>
      <w:r w:rsidRPr="005E2CB3">
        <w:rPr>
          <w:bCs/>
          <w:sz w:val="28"/>
          <w:szCs w:val="28"/>
        </w:rPr>
        <w:t>, таблицы</w:t>
      </w:r>
      <w:r>
        <w:rPr>
          <w:bCs/>
          <w:sz w:val="28"/>
          <w:szCs w:val="28"/>
        </w:rPr>
        <w:t>;</w:t>
      </w:r>
    </w:p>
    <w:p w14:paraId="0D9386E4"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у</w:t>
      </w:r>
      <w:r w:rsidRPr="005E2CB3">
        <w:rPr>
          <w:sz w:val="28"/>
          <w:szCs w:val="28"/>
        </w:rPr>
        <w:t>чебники (по количеству обучающихся в группе);</w:t>
      </w:r>
    </w:p>
    <w:p w14:paraId="6FAA9897" w14:textId="77777777" w:rsidR="00C84A51" w:rsidRPr="005E2CB3" w:rsidRDefault="00C84A51" w:rsidP="00C84A51">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000000"/>
          <w:sz w:val="28"/>
          <w:szCs w:val="28"/>
        </w:rPr>
      </w:pPr>
      <w:r w:rsidRPr="005E2CB3">
        <w:rPr>
          <w:color w:val="000000"/>
          <w:sz w:val="28"/>
          <w:szCs w:val="28"/>
        </w:rPr>
        <w:t xml:space="preserve">Технические средства обучения: </w:t>
      </w:r>
    </w:p>
    <w:p w14:paraId="7EACC8CB" w14:textId="77777777" w:rsidR="00C84A51" w:rsidRPr="005E2CB3" w:rsidRDefault="00C84A51" w:rsidP="00C84A51">
      <w:pPr>
        <w:spacing w:line="360" w:lineRule="auto"/>
        <w:ind w:firstLine="709"/>
        <w:jc w:val="both"/>
        <w:rPr>
          <w:color w:val="000000"/>
          <w:sz w:val="28"/>
          <w:szCs w:val="28"/>
        </w:rPr>
      </w:pPr>
      <w:r w:rsidRPr="005E2CB3">
        <w:rPr>
          <w:color w:val="000000"/>
          <w:sz w:val="28"/>
          <w:szCs w:val="28"/>
        </w:rPr>
        <w:t xml:space="preserve">- экран </w:t>
      </w:r>
    </w:p>
    <w:p w14:paraId="45A02256" w14:textId="77777777" w:rsidR="00C84A51" w:rsidRPr="005E2CB3" w:rsidRDefault="00C84A51" w:rsidP="00C84A51">
      <w:pPr>
        <w:spacing w:line="360" w:lineRule="auto"/>
        <w:ind w:firstLine="709"/>
        <w:jc w:val="both"/>
        <w:rPr>
          <w:color w:val="000000"/>
          <w:sz w:val="28"/>
          <w:szCs w:val="28"/>
        </w:rPr>
      </w:pPr>
      <w:r w:rsidRPr="005E2CB3">
        <w:rPr>
          <w:color w:val="000000"/>
          <w:sz w:val="28"/>
          <w:szCs w:val="28"/>
        </w:rPr>
        <w:t>- проектор</w:t>
      </w:r>
    </w:p>
    <w:p w14:paraId="2B520A32" w14:textId="77777777" w:rsidR="00C84A51" w:rsidRPr="005E2CB3" w:rsidRDefault="00C84A51" w:rsidP="00C84A51">
      <w:pPr>
        <w:spacing w:line="360" w:lineRule="auto"/>
        <w:ind w:firstLine="709"/>
        <w:jc w:val="both"/>
        <w:rPr>
          <w:bCs/>
          <w:sz w:val="28"/>
          <w:szCs w:val="28"/>
        </w:rPr>
      </w:pPr>
      <w:r w:rsidRPr="005E2CB3">
        <w:rPr>
          <w:bCs/>
          <w:sz w:val="28"/>
          <w:szCs w:val="28"/>
        </w:rPr>
        <w:t>- компьютер с лицензионным программным обеспечением</w:t>
      </w:r>
    </w:p>
    <w:p w14:paraId="055DE88C" w14:textId="77777777" w:rsidR="00C84A51" w:rsidRPr="005E2CB3" w:rsidRDefault="00C84A51" w:rsidP="00C84A51">
      <w:pPr>
        <w:spacing w:line="360" w:lineRule="auto"/>
        <w:ind w:firstLine="709"/>
        <w:jc w:val="both"/>
        <w:rPr>
          <w:bCs/>
          <w:sz w:val="28"/>
          <w:szCs w:val="28"/>
        </w:rPr>
      </w:pPr>
      <w:r w:rsidRPr="005E2CB3">
        <w:rPr>
          <w:bCs/>
          <w:sz w:val="28"/>
          <w:szCs w:val="28"/>
        </w:rPr>
        <w:t>- колонки.</w:t>
      </w:r>
    </w:p>
    <w:p w14:paraId="7EAF082A" w14:textId="77777777" w:rsidR="00C84A51" w:rsidRDefault="00C84A51" w:rsidP="00C84A51">
      <w:pPr>
        <w:widowControl w:val="0"/>
        <w:shd w:val="clear" w:color="auto" w:fill="FFFFFF"/>
        <w:autoSpaceDE w:val="0"/>
        <w:autoSpaceDN w:val="0"/>
        <w:adjustRightInd w:val="0"/>
        <w:spacing w:line="360" w:lineRule="auto"/>
        <w:ind w:left="34"/>
        <w:jc w:val="both"/>
        <w:rPr>
          <w:b/>
          <w:bCs/>
          <w:color w:val="000000"/>
          <w:sz w:val="28"/>
          <w:szCs w:val="28"/>
        </w:rPr>
      </w:pPr>
      <w:r w:rsidRPr="0076341B">
        <w:rPr>
          <w:b/>
          <w:bCs/>
          <w:sz w:val="28"/>
          <w:szCs w:val="28"/>
        </w:rPr>
        <w:t>3.2. Информационное обеспечение реализации программы</w:t>
      </w:r>
      <w:r w:rsidRPr="005E2CB3">
        <w:rPr>
          <w:b/>
          <w:bCs/>
          <w:color w:val="000000"/>
          <w:sz w:val="28"/>
          <w:szCs w:val="28"/>
        </w:rPr>
        <w:t xml:space="preserve"> </w:t>
      </w:r>
    </w:p>
    <w:p w14:paraId="1BD93423" w14:textId="77777777" w:rsidR="00C84A51" w:rsidRPr="00724D37" w:rsidRDefault="00C84A51" w:rsidP="00C84A51">
      <w:pPr>
        <w:widowControl w:val="0"/>
        <w:shd w:val="clear" w:color="auto" w:fill="FFFFFF"/>
        <w:autoSpaceDE w:val="0"/>
        <w:autoSpaceDN w:val="0"/>
        <w:adjustRightInd w:val="0"/>
        <w:spacing w:line="360" w:lineRule="auto"/>
        <w:ind w:left="34" w:firstLine="674"/>
        <w:jc w:val="both"/>
        <w:rPr>
          <w:color w:val="000000"/>
          <w:sz w:val="28"/>
          <w:szCs w:val="28"/>
        </w:rPr>
      </w:pPr>
      <w:r w:rsidRPr="00724D37">
        <w:rPr>
          <w:color w:val="000000"/>
          <w:sz w:val="28"/>
          <w:szCs w:val="28"/>
        </w:rPr>
        <w:t>Перечень рекомендуемых учебных изданий, Интернет-ресурсов, дополнительной литературы.</w:t>
      </w:r>
    </w:p>
    <w:p w14:paraId="76B1E65F" w14:textId="77777777" w:rsidR="00C84A51" w:rsidRDefault="00C84A51" w:rsidP="00C84A51">
      <w:pPr>
        <w:spacing w:line="360" w:lineRule="auto"/>
        <w:contextualSpacing/>
        <w:rPr>
          <w:b/>
          <w:sz w:val="28"/>
          <w:szCs w:val="28"/>
        </w:rPr>
      </w:pPr>
      <w:r w:rsidRPr="0076341B">
        <w:rPr>
          <w:b/>
          <w:sz w:val="28"/>
          <w:szCs w:val="28"/>
        </w:rPr>
        <w:t>3.2.1. Печатные издания</w:t>
      </w:r>
    </w:p>
    <w:p w14:paraId="679E71E4"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 xml:space="preserve">1.С.Н.Кочеров, </w:t>
      </w:r>
      <w:proofErr w:type="spellStart"/>
      <w:r w:rsidRPr="00762F02">
        <w:rPr>
          <w:bCs/>
          <w:spacing w:val="-1"/>
          <w:position w:val="-1"/>
          <w:sz w:val="28"/>
          <w:szCs w:val="28"/>
        </w:rPr>
        <w:t>Л.П.Сидорова</w:t>
      </w:r>
      <w:proofErr w:type="spellEnd"/>
      <w:r w:rsidRPr="00762F02">
        <w:rPr>
          <w:bCs/>
          <w:spacing w:val="-1"/>
          <w:position w:val="-1"/>
          <w:sz w:val="28"/>
          <w:szCs w:val="28"/>
        </w:rPr>
        <w:t>.  Основы философии М.,2018</w:t>
      </w:r>
    </w:p>
    <w:p w14:paraId="44842A18"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2. Горелов А.А. Основы философии: учебное пособие для студ. сред. проф. учеб. заведений. - М.: Издательский центр «Академия», 2009. – 256 с (с хрестоматией).</w:t>
      </w:r>
    </w:p>
    <w:p w14:paraId="1D4FB4A3" w14:textId="77777777" w:rsidR="00762F02" w:rsidRPr="00762F02" w:rsidRDefault="00762F02" w:rsidP="00762F02">
      <w:pPr>
        <w:spacing w:line="360" w:lineRule="auto"/>
        <w:ind w:firstLine="708"/>
        <w:contextualSpacing/>
        <w:rPr>
          <w:bCs/>
          <w:spacing w:val="-1"/>
          <w:position w:val="-1"/>
          <w:sz w:val="28"/>
          <w:szCs w:val="28"/>
        </w:rPr>
      </w:pPr>
      <w:r w:rsidRPr="00762F02">
        <w:rPr>
          <w:bCs/>
          <w:spacing w:val="-1"/>
          <w:position w:val="-1"/>
          <w:sz w:val="28"/>
          <w:szCs w:val="28"/>
        </w:rPr>
        <w:t>3. Губин В.Д. Основы философии: учебное пособие. - М.: ФОРУМ: ИНФРА-М, 2009. - 288 с. (Профессиональное образование)</w:t>
      </w:r>
    </w:p>
    <w:p w14:paraId="7F946F2F" w14:textId="15D1837F" w:rsidR="00C84A51" w:rsidRPr="0076341B" w:rsidRDefault="00762F02" w:rsidP="00762F02">
      <w:pPr>
        <w:spacing w:line="360" w:lineRule="auto"/>
        <w:ind w:firstLine="708"/>
        <w:contextualSpacing/>
        <w:rPr>
          <w:b/>
          <w:sz w:val="28"/>
          <w:szCs w:val="28"/>
        </w:rPr>
      </w:pPr>
      <w:r w:rsidRPr="00762F02">
        <w:rPr>
          <w:bCs/>
          <w:spacing w:val="-1"/>
          <w:position w:val="-1"/>
          <w:sz w:val="28"/>
          <w:szCs w:val="28"/>
        </w:rPr>
        <w:lastRenderedPageBreak/>
        <w:t>4. Канке В.А. Основы философии: учебное пособие для студ. сред. спец. учеб. заведений. - М.: Университетская книга; Логос. 2009. – 286 с.</w:t>
      </w:r>
    </w:p>
    <w:p w14:paraId="7C7A5090" w14:textId="77777777" w:rsidR="00C84A51" w:rsidRDefault="00C84A51" w:rsidP="00C84A51">
      <w:pPr>
        <w:pStyle w:val="a3"/>
        <w:shd w:val="clear" w:color="auto" w:fill="FDFDFD"/>
        <w:spacing w:before="0" w:beforeAutospacing="0" w:after="0" w:afterAutospacing="0" w:line="360" w:lineRule="auto"/>
        <w:rPr>
          <w:b/>
          <w:sz w:val="28"/>
          <w:szCs w:val="28"/>
        </w:rPr>
      </w:pPr>
      <w:r>
        <w:rPr>
          <w:b/>
          <w:sz w:val="28"/>
          <w:szCs w:val="28"/>
        </w:rPr>
        <w:t xml:space="preserve">3.2.2. </w:t>
      </w:r>
      <w:r w:rsidRPr="005E2CB3">
        <w:rPr>
          <w:b/>
          <w:sz w:val="28"/>
          <w:szCs w:val="28"/>
        </w:rPr>
        <w:t>Дополнительные источники:</w:t>
      </w:r>
    </w:p>
    <w:p w14:paraId="391C9AC1" w14:textId="5BB19635"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Анишкин</w:t>
      </w:r>
      <w:proofErr w:type="spellEnd"/>
      <w:r w:rsidRPr="00762F02">
        <w:rPr>
          <w:i/>
          <w:sz w:val="28"/>
          <w:szCs w:val="28"/>
        </w:rPr>
        <w:t xml:space="preserve"> В.Г., </w:t>
      </w:r>
      <w:proofErr w:type="spellStart"/>
      <w:r w:rsidRPr="00762F02">
        <w:rPr>
          <w:i/>
          <w:sz w:val="28"/>
          <w:szCs w:val="28"/>
        </w:rPr>
        <w:t>Шманева</w:t>
      </w:r>
      <w:proofErr w:type="spellEnd"/>
      <w:r w:rsidRPr="00762F02">
        <w:rPr>
          <w:i/>
          <w:sz w:val="28"/>
          <w:szCs w:val="28"/>
        </w:rPr>
        <w:t xml:space="preserve"> Л.В. </w:t>
      </w:r>
      <w:r w:rsidRPr="00762F02">
        <w:rPr>
          <w:iCs/>
          <w:sz w:val="28"/>
          <w:szCs w:val="28"/>
        </w:rPr>
        <w:t xml:space="preserve">Великие мыслители: история и основные направления философии в кратком изложении. – </w:t>
      </w:r>
      <w:proofErr w:type="spellStart"/>
      <w:r w:rsidRPr="00762F02">
        <w:rPr>
          <w:iCs/>
          <w:sz w:val="28"/>
          <w:szCs w:val="28"/>
        </w:rPr>
        <w:t>Ростов</w:t>
      </w:r>
      <w:proofErr w:type="spellEnd"/>
      <w:r w:rsidRPr="00762F02">
        <w:rPr>
          <w:iCs/>
          <w:sz w:val="28"/>
          <w:szCs w:val="28"/>
        </w:rPr>
        <w:t xml:space="preserve"> н/Д: Феникс, 2007. - 337 с.</w:t>
      </w:r>
    </w:p>
    <w:p w14:paraId="1969BA6D" w14:textId="60A81D17" w:rsidR="00762F02" w:rsidRPr="00762F02" w:rsidRDefault="00762F02" w:rsidP="00762F02">
      <w:pPr>
        <w:shd w:val="clear" w:color="auto" w:fill="FDFDFD"/>
        <w:spacing w:line="360" w:lineRule="auto"/>
        <w:ind w:firstLine="708"/>
        <w:jc w:val="both"/>
        <w:rPr>
          <w:iCs/>
          <w:sz w:val="28"/>
          <w:szCs w:val="28"/>
        </w:rPr>
      </w:pPr>
      <w:r w:rsidRPr="00762F02">
        <w:rPr>
          <w:i/>
          <w:sz w:val="28"/>
          <w:szCs w:val="28"/>
        </w:rPr>
        <w:t xml:space="preserve">Балашов В.Е. </w:t>
      </w:r>
      <w:r w:rsidRPr="00762F02">
        <w:rPr>
          <w:iCs/>
          <w:sz w:val="28"/>
          <w:szCs w:val="28"/>
        </w:rPr>
        <w:t>Занимательная философия. – М.: Издательско-торговая корпорация «Дашков и Кº». 2008. – 172 с.</w:t>
      </w:r>
    </w:p>
    <w:p w14:paraId="0821B90C" w14:textId="334ECBF8"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Кохановский</w:t>
      </w:r>
      <w:proofErr w:type="spellEnd"/>
      <w:r w:rsidRPr="00762F02">
        <w:rPr>
          <w:i/>
          <w:sz w:val="28"/>
          <w:szCs w:val="28"/>
        </w:rPr>
        <w:t xml:space="preserve"> В.П., Матяш Т.П., Яковлев В.П., Жаров Л.В</w:t>
      </w:r>
      <w:r w:rsidRPr="00762F02">
        <w:rPr>
          <w:iCs/>
          <w:sz w:val="28"/>
          <w:szCs w:val="28"/>
        </w:rPr>
        <w:t xml:space="preserve">. Основы философии: учебное пособие для сред. спец. учеб. заведений. – </w:t>
      </w:r>
      <w:proofErr w:type="spellStart"/>
      <w:r w:rsidRPr="00762F02">
        <w:rPr>
          <w:iCs/>
          <w:sz w:val="28"/>
          <w:szCs w:val="28"/>
        </w:rPr>
        <w:t>Ростов</w:t>
      </w:r>
      <w:proofErr w:type="spellEnd"/>
      <w:r w:rsidRPr="00762F02">
        <w:rPr>
          <w:iCs/>
          <w:sz w:val="28"/>
          <w:szCs w:val="28"/>
        </w:rPr>
        <w:t xml:space="preserve"> н/Д.: Феникс. 2010. – 315 с.</w:t>
      </w:r>
    </w:p>
    <w:p w14:paraId="10C4C5D9" w14:textId="70F3A569" w:rsidR="00762F02" w:rsidRPr="00762F02" w:rsidRDefault="00762F02" w:rsidP="00762F02">
      <w:pPr>
        <w:shd w:val="clear" w:color="auto" w:fill="FDFDFD"/>
        <w:spacing w:line="360" w:lineRule="auto"/>
        <w:ind w:firstLine="708"/>
        <w:jc w:val="both"/>
        <w:rPr>
          <w:iCs/>
          <w:sz w:val="28"/>
          <w:szCs w:val="28"/>
        </w:rPr>
      </w:pPr>
      <w:r w:rsidRPr="00762F02">
        <w:rPr>
          <w:iCs/>
          <w:sz w:val="28"/>
          <w:szCs w:val="28"/>
        </w:rPr>
        <w:t>Краткий философский словарь / Под ред. А.П. Алексеева. – М.: РГ-Пресс. 2010. – 496 с.</w:t>
      </w:r>
    </w:p>
    <w:p w14:paraId="67E6CA0E" w14:textId="65FE4087" w:rsidR="00762F02" w:rsidRPr="00762F02" w:rsidRDefault="00762F02" w:rsidP="00762F02">
      <w:pPr>
        <w:shd w:val="clear" w:color="auto" w:fill="FDFDFD"/>
        <w:spacing w:line="360" w:lineRule="auto"/>
        <w:ind w:firstLine="708"/>
        <w:jc w:val="both"/>
        <w:rPr>
          <w:i/>
          <w:sz w:val="28"/>
          <w:szCs w:val="28"/>
        </w:rPr>
      </w:pPr>
      <w:proofErr w:type="spellStart"/>
      <w:r w:rsidRPr="00762F02">
        <w:rPr>
          <w:i/>
          <w:sz w:val="28"/>
          <w:szCs w:val="28"/>
        </w:rPr>
        <w:t>Скирбекк</w:t>
      </w:r>
      <w:proofErr w:type="spellEnd"/>
      <w:r w:rsidRPr="00762F02">
        <w:rPr>
          <w:i/>
          <w:sz w:val="28"/>
          <w:szCs w:val="28"/>
        </w:rPr>
        <w:t xml:space="preserve"> Г. </w:t>
      </w:r>
      <w:r w:rsidRPr="00762F02">
        <w:rPr>
          <w:iCs/>
          <w:sz w:val="28"/>
          <w:szCs w:val="28"/>
        </w:rPr>
        <w:t xml:space="preserve">История философии: Учебное пособие / Пер. с англ. В.И. Кузнецова. – М.: Гуманитарно-издательский центр </w:t>
      </w:r>
      <w:proofErr w:type="spellStart"/>
      <w:r w:rsidRPr="00762F02">
        <w:rPr>
          <w:iCs/>
          <w:sz w:val="28"/>
          <w:szCs w:val="28"/>
        </w:rPr>
        <w:t>Владос</w:t>
      </w:r>
      <w:proofErr w:type="spellEnd"/>
      <w:r w:rsidRPr="00762F02">
        <w:rPr>
          <w:iCs/>
          <w:sz w:val="28"/>
          <w:szCs w:val="28"/>
        </w:rPr>
        <w:t>. 2008. – 799 с.</w:t>
      </w:r>
    </w:p>
    <w:p w14:paraId="1BE26C15" w14:textId="77777777"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Дополнительные оригинальные тексты</w:t>
      </w:r>
    </w:p>
    <w:p w14:paraId="585911CF" w14:textId="6D55425E" w:rsidR="00762F02" w:rsidRPr="00762F02" w:rsidRDefault="00762F02" w:rsidP="00762F02">
      <w:pPr>
        <w:shd w:val="clear" w:color="auto" w:fill="FDFDFD"/>
        <w:spacing w:line="360" w:lineRule="auto"/>
        <w:ind w:firstLine="708"/>
        <w:jc w:val="both"/>
        <w:rPr>
          <w:i/>
          <w:sz w:val="28"/>
          <w:szCs w:val="28"/>
        </w:rPr>
      </w:pPr>
      <w:r w:rsidRPr="00762F02">
        <w:rPr>
          <w:i/>
          <w:sz w:val="28"/>
          <w:szCs w:val="28"/>
        </w:rPr>
        <w:t xml:space="preserve">Диоген </w:t>
      </w:r>
      <w:proofErr w:type="spellStart"/>
      <w:r w:rsidRPr="00762F02">
        <w:rPr>
          <w:i/>
          <w:sz w:val="28"/>
          <w:szCs w:val="28"/>
        </w:rPr>
        <w:t>Лаэртский</w:t>
      </w:r>
      <w:proofErr w:type="spellEnd"/>
      <w:r w:rsidRPr="00762F02">
        <w:rPr>
          <w:i/>
          <w:sz w:val="28"/>
          <w:szCs w:val="28"/>
        </w:rPr>
        <w:t xml:space="preserve">. </w:t>
      </w:r>
      <w:r w:rsidRPr="00762F02">
        <w:rPr>
          <w:iCs/>
          <w:sz w:val="28"/>
          <w:szCs w:val="28"/>
        </w:rPr>
        <w:t>О жизни, учениях и изречениях знаменитых философов. – М.: Мысль. 1986. – 574 с.</w:t>
      </w:r>
    </w:p>
    <w:p w14:paraId="6C0D042B" w14:textId="5A62C81B"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Древнеиндийская философия /Сост. В.В. Бродов. – М.: Мысль. 1972. – 343 с.</w:t>
      </w:r>
    </w:p>
    <w:p w14:paraId="4A65DAE2" w14:textId="6407DE5A" w:rsidR="00762F02" w:rsidRPr="00762F02" w:rsidRDefault="00762F02" w:rsidP="00762F02">
      <w:pPr>
        <w:shd w:val="clear" w:color="auto" w:fill="FDFDFD"/>
        <w:spacing w:line="360" w:lineRule="auto"/>
        <w:ind w:firstLine="708"/>
        <w:jc w:val="both"/>
        <w:rPr>
          <w:i/>
          <w:sz w:val="28"/>
          <w:szCs w:val="28"/>
        </w:rPr>
      </w:pPr>
      <w:r w:rsidRPr="00762F02">
        <w:rPr>
          <w:i/>
          <w:sz w:val="28"/>
          <w:szCs w:val="28"/>
        </w:rPr>
        <w:t>Древнекитайская философия: В 2-х т. – М.: Мысль. 1972.</w:t>
      </w:r>
    </w:p>
    <w:p w14:paraId="408AF448" w14:textId="4B9A9669" w:rsidR="00762F02" w:rsidRPr="00762F02" w:rsidRDefault="00762F02" w:rsidP="00762F02">
      <w:pPr>
        <w:shd w:val="clear" w:color="auto" w:fill="FDFDFD"/>
        <w:spacing w:line="360" w:lineRule="auto"/>
        <w:ind w:firstLine="708"/>
        <w:jc w:val="both"/>
        <w:rPr>
          <w:iCs/>
          <w:sz w:val="28"/>
          <w:szCs w:val="28"/>
        </w:rPr>
      </w:pPr>
      <w:proofErr w:type="spellStart"/>
      <w:r w:rsidRPr="00762F02">
        <w:rPr>
          <w:i/>
          <w:sz w:val="28"/>
          <w:szCs w:val="28"/>
        </w:rPr>
        <w:t>Лосский</w:t>
      </w:r>
      <w:proofErr w:type="spellEnd"/>
      <w:r w:rsidRPr="00762F02">
        <w:rPr>
          <w:i/>
          <w:sz w:val="28"/>
          <w:szCs w:val="28"/>
        </w:rPr>
        <w:t xml:space="preserve"> Н.О. </w:t>
      </w:r>
      <w:r w:rsidRPr="00762F02">
        <w:rPr>
          <w:iCs/>
          <w:sz w:val="28"/>
          <w:szCs w:val="28"/>
        </w:rPr>
        <w:t>История русской философии. – М.: Советский писатель. 1991. - 480 с.</w:t>
      </w:r>
    </w:p>
    <w:p w14:paraId="2DCA4261" w14:textId="0F4A1D77" w:rsidR="00762F02" w:rsidRPr="00762F02" w:rsidRDefault="00762F02" w:rsidP="00762F02">
      <w:pPr>
        <w:shd w:val="clear" w:color="auto" w:fill="FDFDFD"/>
        <w:spacing w:line="360" w:lineRule="auto"/>
        <w:ind w:firstLine="708"/>
        <w:jc w:val="both"/>
        <w:rPr>
          <w:i/>
          <w:sz w:val="28"/>
          <w:szCs w:val="28"/>
        </w:rPr>
      </w:pPr>
      <w:r w:rsidRPr="00762F02">
        <w:rPr>
          <w:i/>
          <w:sz w:val="28"/>
          <w:szCs w:val="28"/>
        </w:rPr>
        <w:t>Сенека Л.А</w:t>
      </w:r>
      <w:r w:rsidRPr="00762F02">
        <w:rPr>
          <w:iCs/>
          <w:sz w:val="28"/>
          <w:szCs w:val="28"/>
        </w:rPr>
        <w:t xml:space="preserve">. Нравственные письма к </w:t>
      </w:r>
      <w:proofErr w:type="spellStart"/>
      <w:r w:rsidRPr="00762F02">
        <w:rPr>
          <w:iCs/>
          <w:sz w:val="28"/>
          <w:szCs w:val="28"/>
        </w:rPr>
        <w:t>Луцилию</w:t>
      </w:r>
      <w:proofErr w:type="spellEnd"/>
      <w:r w:rsidRPr="00762F02">
        <w:rPr>
          <w:iCs/>
          <w:sz w:val="28"/>
          <w:szCs w:val="28"/>
        </w:rPr>
        <w:t>. – М.: Наука. 1977. – 383 с.</w:t>
      </w:r>
    </w:p>
    <w:p w14:paraId="77F18A01" w14:textId="77777777" w:rsidR="00762F02" w:rsidRDefault="00762F02" w:rsidP="00762F02">
      <w:pPr>
        <w:shd w:val="clear" w:color="auto" w:fill="FDFDFD"/>
        <w:spacing w:line="360" w:lineRule="auto"/>
        <w:ind w:firstLine="708"/>
        <w:jc w:val="both"/>
        <w:rPr>
          <w:i/>
          <w:sz w:val="28"/>
          <w:szCs w:val="28"/>
        </w:rPr>
      </w:pPr>
      <w:r w:rsidRPr="00762F02">
        <w:rPr>
          <w:i/>
          <w:sz w:val="28"/>
          <w:szCs w:val="28"/>
        </w:rPr>
        <w:t xml:space="preserve">Фромм Э. </w:t>
      </w:r>
      <w:r w:rsidRPr="00762F02">
        <w:rPr>
          <w:iCs/>
          <w:sz w:val="28"/>
          <w:szCs w:val="28"/>
        </w:rPr>
        <w:t>Душа человека. – М.: Республика. 1992. – 430 с</w:t>
      </w:r>
      <w:r w:rsidRPr="00762F02">
        <w:rPr>
          <w:i/>
          <w:sz w:val="28"/>
          <w:szCs w:val="28"/>
        </w:rPr>
        <w:t>.</w:t>
      </w:r>
    </w:p>
    <w:p w14:paraId="13E4DE9C" w14:textId="77777777" w:rsidR="00C84A51" w:rsidRPr="00C8617A" w:rsidRDefault="00C84A51" w:rsidP="00C84A51">
      <w:pPr>
        <w:spacing w:line="360" w:lineRule="auto"/>
        <w:jc w:val="both"/>
        <w:rPr>
          <w:sz w:val="28"/>
          <w:szCs w:val="28"/>
        </w:rPr>
      </w:pPr>
      <w:r>
        <w:tab/>
      </w:r>
    </w:p>
    <w:p w14:paraId="4E3CB2BB" w14:textId="77777777" w:rsidR="00C84A51" w:rsidRPr="00A468D3" w:rsidRDefault="00C84A51" w:rsidP="00C84A51">
      <w:pPr>
        <w:spacing w:line="360" w:lineRule="auto"/>
        <w:jc w:val="both"/>
        <w:rPr>
          <w:rStyle w:val="a9"/>
          <w:sz w:val="28"/>
          <w:szCs w:val="28"/>
        </w:rPr>
      </w:pPr>
    </w:p>
    <w:p w14:paraId="09A18249" w14:textId="77777777" w:rsidR="00C84A51" w:rsidRPr="00AA4006" w:rsidRDefault="00C84A51" w:rsidP="00C84A51">
      <w:pPr>
        <w:pStyle w:val="1"/>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line="360" w:lineRule="auto"/>
        <w:jc w:val="center"/>
        <w:rPr>
          <w:rFonts w:ascii="Times New Roman" w:hAnsi="Times New Roman"/>
          <w:caps/>
          <w:sz w:val="28"/>
          <w:szCs w:val="28"/>
        </w:rPr>
      </w:pPr>
      <w:bookmarkStart w:id="7" w:name="_Toc98358889"/>
      <w:r w:rsidRPr="00AA4006">
        <w:rPr>
          <w:rFonts w:ascii="Times New Roman" w:hAnsi="Times New Roman"/>
          <w:caps/>
          <w:sz w:val="28"/>
          <w:szCs w:val="28"/>
        </w:rPr>
        <w:lastRenderedPageBreak/>
        <w:t>Контроль и оценка результатов освоения Дисциплины</w:t>
      </w:r>
      <w:bookmarkEnd w:id="7"/>
    </w:p>
    <w:p w14:paraId="140FCF8A" w14:textId="77777777" w:rsidR="00C84A51" w:rsidRPr="00AF7189" w:rsidRDefault="00C84A51" w:rsidP="00C84A51">
      <w:pPr>
        <w:spacing w:line="360" w:lineRule="auto"/>
        <w:ind w:firstLine="708"/>
        <w:jc w:val="both"/>
        <w:rPr>
          <w:sz w:val="28"/>
          <w:szCs w:val="28"/>
        </w:rPr>
      </w:pPr>
      <w:r w:rsidRPr="00AF7189">
        <w:rPr>
          <w:sz w:val="28"/>
          <w:szCs w:val="28"/>
        </w:rPr>
        <w:t>Контроль</w:t>
      </w:r>
      <w:r w:rsidRPr="00AF7189">
        <w:rPr>
          <w:b/>
          <w:sz w:val="28"/>
          <w:szCs w:val="28"/>
        </w:rPr>
        <w:t xml:space="preserve"> </w:t>
      </w:r>
      <w:r w:rsidRPr="00AF7189">
        <w:rPr>
          <w:sz w:val="28"/>
          <w:szCs w:val="28"/>
        </w:rPr>
        <w:t>и оценка</w:t>
      </w:r>
      <w:r w:rsidRPr="00AF7189">
        <w:rPr>
          <w:b/>
          <w:sz w:val="28"/>
          <w:szCs w:val="28"/>
        </w:rPr>
        <w:t xml:space="preserve"> </w:t>
      </w:r>
      <w:r w:rsidRPr="00AF7189">
        <w:rPr>
          <w:sz w:val="28"/>
          <w:szCs w:val="28"/>
        </w:rPr>
        <w:t>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0" w:type="auto"/>
        <w:jc w:val="center"/>
        <w:tblLayout w:type="fixed"/>
        <w:tblCellMar>
          <w:left w:w="0" w:type="dxa"/>
          <w:right w:w="0" w:type="dxa"/>
        </w:tblCellMar>
        <w:tblLook w:val="0000" w:firstRow="0" w:lastRow="0" w:firstColumn="0" w:lastColumn="0" w:noHBand="0" w:noVBand="0"/>
      </w:tblPr>
      <w:tblGrid>
        <w:gridCol w:w="4390"/>
        <w:gridCol w:w="2915"/>
        <w:gridCol w:w="2054"/>
      </w:tblGrid>
      <w:tr w:rsidR="00C84A51" w14:paraId="0BB7C6AB" w14:textId="77777777" w:rsidTr="00B01734">
        <w:trPr>
          <w:trHeight w:hRule="exact" w:val="653"/>
          <w:jc w:val="center"/>
        </w:trPr>
        <w:tc>
          <w:tcPr>
            <w:tcW w:w="4390" w:type="dxa"/>
            <w:tcBorders>
              <w:top w:val="single" w:sz="4" w:space="0" w:color="auto"/>
              <w:left w:val="single" w:sz="4" w:space="0" w:color="auto"/>
              <w:bottom w:val="nil"/>
              <w:right w:val="nil"/>
            </w:tcBorders>
            <w:vAlign w:val="center"/>
          </w:tcPr>
          <w:p w14:paraId="3D998A45" w14:textId="77777777" w:rsidR="00C84A51" w:rsidRPr="0086634D" w:rsidRDefault="00C84A51" w:rsidP="006506AE">
            <w:pPr>
              <w:pStyle w:val="affffff4"/>
              <w:ind w:firstLine="2"/>
              <w:jc w:val="center"/>
              <w:rPr>
                <w:rFonts w:ascii="Courier New" w:hAnsi="Courier New" w:cs="Courier New"/>
                <w:i/>
                <w:iCs/>
                <w:sz w:val="24"/>
                <w:szCs w:val="24"/>
              </w:rPr>
            </w:pPr>
            <w:r w:rsidRPr="0086634D">
              <w:rPr>
                <w:rStyle w:val="affffff3"/>
                <w:b/>
                <w:bCs/>
                <w:i/>
                <w:iCs/>
                <w:color w:val="000000"/>
                <w:sz w:val="24"/>
                <w:szCs w:val="24"/>
              </w:rPr>
              <w:t>Результаты обучения</w:t>
            </w:r>
          </w:p>
        </w:tc>
        <w:tc>
          <w:tcPr>
            <w:tcW w:w="2915" w:type="dxa"/>
            <w:tcBorders>
              <w:top w:val="single" w:sz="4" w:space="0" w:color="auto"/>
              <w:left w:val="single" w:sz="4" w:space="0" w:color="auto"/>
              <w:bottom w:val="nil"/>
              <w:right w:val="nil"/>
            </w:tcBorders>
            <w:vAlign w:val="center"/>
          </w:tcPr>
          <w:p w14:paraId="465A4831" w14:textId="77777777" w:rsidR="00C84A51" w:rsidRPr="0086634D" w:rsidRDefault="00C84A51" w:rsidP="006506AE">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Критерии оценки</w:t>
            </w:r>
          </w:p>
        </w:tc>
        <w:tc>
          <w:tcPr>
            <w:tcW w:w="2054" w:type="dxa"/>
            <w:tcBorders>
              <w:top w:val="single" w:sz="4" w:space="0" w:color="auto"/>
              <w:left w:val="single" w:sz="4" w:space="0" w:color="auto"/>
              <w:bottom w:val="nil"/>
              <w:right w:val="single" w:sz="4" w:space="0" w:color="auto"/>
            </w:tcBorders>
            <w:vAlign w:val="center"/>
          </w:tcPr>
          <w:p w14:paraId="10905273" w14:textId="77777777" w:rsidR="00C84A51" w:rsidRPr="0086634D" w:rsidRDefault="00C84A51" w:rsidP="006506AE">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Методы оценки</w:t>
            </w:r>
          </w:p>
        </w:tc>
      </w:tr>
      <w:tr w:rsidR="00B01734" w14:paraId="48D901A1" w14:textId="77777777" w:rsidTr="00B01734">
        <w:trPr>
          <w:trHeight w:hRule="exact" w:val="3220"/>
          <w:jc w:val="center"/>
        </w:trPr>
        <w:tc>
          <w:tcPr>
            <w:tcW w:w="4390" w:type="dxa"/>
            <w:tcBorders>
              <w:top w:val="single" w:sz="4" w:space="0" w:color="auto"/>
              <w:left w:val="single" w:sz="4" w:space="0" w:color="auto"/>
              <w:bottom w:val="single" w:sz="4" w:space="0" w:color="auto"/>
              <w:right w:val="nil"/>
            </w:tcBorders>
          </w:tcPr>
          <w:p w14:paraId="176B5C1E" w14:textId="77777777" w:rsidR="00B01734" w:rsidRDefault="00B01734" w:rsidP="00B01734">
            <w:pPr>
              <w:pStyle w:val="affffff4"/>
              <w:spacing w:line="269" w:lineRule="auto"/>
              <w:ind w:firstLine="460"/>
              <w:rPr>
                <w:rFonts w:ascii="Courier New" w:hAnsi="Courier New" w:cs="Courier New"/>
              </w:rPr>
            </w:pPr>
            <w:r>
              <w:rPr>
                <w:rStyle w:val="affffff3"/>
                <w:color w:val="000000"/>
              </w:rPr>
              <w:t>Знание:</w:t>
            </w:r>
          </w:p>
          <w:p w14:paraId="0CB9AF89" w14:textId="77777777" w:rsidR="00B01734" w:rsidRDefault="00B01734" w:rsidP="00B01734">
            <w:pPr>
              <w:pStyle w:val="affffff4"/>
              <w:spacing w:line="269" w:lineRule="auto"/>
              <w:ind w:left="460"/>
              <w:rPr>
                <w:rFonts w:ascii="Courier New" w:hAnsi="Courier New" w:cs="Courier New"/>
              </w:rPr>
            </w:pPr>
            <w:r>
              <w:rPr>
                <w:rStyle w:val="affffff3"/>
                <w:color w:val="000000"/>
              </w:rPr>
              <w:t>основных философских учений;</w:t>
            </w:r>
          </w:p>
          <w:p w14:paraId="6E563598" w14:textId="4A8FDCEE" w:rsidR="00B01734" w:rsidRPr="0086634D" w:rsidRDefault="00B01734" w:rsidP="00B01734">
            <w:pPr>
              <w:pStyle w:val="affffff4"/>
              <w:rPr>
                <w:rFonts w:ascii="Courier New" w:hAnsi="Courier New" w:cs="Courier New"/>
                <w:sz w:val="24"/>
                <w:szCs w:val="24"/>
              </w:rPr>
            </w:pPr>
            <w:r>
              <w:rPr>
                <w:rStyle w:val="affffff3"/>
                <w:color w:val="000000"/>
              </w:rPr>
              <w:t>главных философских терминов и понятий проблематики и пред</w:t>
            </w:r>
            <w:r>
              <w:rPr>
                <w:rStyle w:val="affffff3"/>
                <w:color w:val="000000"/>
              </w:rPr>
              <w:softHyphen/>
              <w:t>метного поля важней</w:t>
            </w:r>
            <w:r>
              <w:rPr>
                <w:rStyle w:val="affffff3"/>
                <w:color w:val="000000"/>
              </w:rPr>
              <w:softHyphen/>
              <w:t>ших философских дис</w:t>
            </w:r>
            <w:r>
              <w:rPr>
                <w:rStyle w:val="affffff3"/>
                <w:color w:val="000000"/>
              </w:rPr>
              <w:softHyphen/>
              <w:t>циплин, традиционных общечеловеческих цен</w:t>
            </w:r>
            <w:r>
              <w:rPr>
                <w:rStyle w:val="affffff3"/>
                <w:color w:val="000000"/>
              </w:rPr>
              <w:softHyphen/>
              <w:t>ностей и применение их в различных контекстах</w:t>
            </w:r>
          </w:p>
        </w:tc>
        <w:tc>
          <w:tcPr>
            <w:tcW w:w="2915" w:type="dxa"/>
            <w:tcBorders>
              <w:top w:val="single" w:sz="4" w:space="0" w:color="auto"/>
              <w:left w:val="single" w:sz="4" w:space="0" w:color="auto"/>
              <w:bottom w:val="single" w:sz="4" w:space="0" w:color="auto"/>
              <w:right w:val="nil"/>
            </w:tcBorders>
          </w:tcPr>
          <w:p w14:paraId="0C1B7F37" w14:textId="77777777" w:rsidR="00B01734" w:rsidRDefault="00B01734" w:rsidP="00B01734">
            <w:pPr>
              <w:pStyle w:val="affffff4"/>
              <w:spacing w:line="276" w:lineRule="auto"/>
              <w:rPr>
                <w:rFonts w:ascii="Courier New" w:hAnsi="Courier New" w:cs="Courier New"/>
              </w:rPr>
            </w:pPr>
            <w:r>
              <w:rPr>
                <w:rStyle w:val="affffff3"/>
                <w:color w:val="000000"/>
              </w:rPr>
              <w:t>Степень знания материала курса, ло</w:t>
            </w:r>
            <w:r>
              <w:rPr>
                <w:rStyle w:val="affffff3"/>
                <w:color w:val="000000"/>
              </w:rPr>
              <w:softHyphen/>
              <w:t>гика и ясность изложения материала, необходимость дополнений.</w:t>
            </w:r>
          </w:p>
          <w:p w14:paraId="15EC11E9" w14:textId="77777777" w:rsidR="00B01734" w:rsidRDefault="00B01734" w:rsidP="00B01734">
            <w:pPr>
              <w:pStyle w:val="affffff4"/>
              <w:spacing w:line="276" w:lineRule="auto"/>
              <w:rPr>
                <w:rFonts w:ascii="Courier New" w:hAnsi="Courier New" w:cs="Courier New"/>
              </w:rPr>
            </w:pPr>
            <w:r>
              <w:rPr>
                <w:rStyle w:val="affffff3"/>
                <w:color w:val="000000"/>
              </w:rPr>
              <w:t>Отвечает ли учащийся на все дополни</w:t>
            </w:r>
            <w:r>
              <w:rPr>
                <w:rStyle w:val="affffff3"/>
                <w:color w:val="000000"/>
              </w:rPr>
              <w:softHyphen/>
              <w:t>тельные вопросы преподавателя.</w:t>
            </w:r>
          </w:p>
          <w:p w14:paraId="567BA47C" w14:textId="1C77E293" w:rsidR="00B01734" w:rsidRPr="0086634D" w:rsidRDefault="00B01734" w:rsidP="00B01734">
            <w:pPr>
              <w:pStyle w:val="affffff4"/>
              <w:jc w:val="both"/>
              <w:rPr>
                <w:rFonts w:ascii="Courier New" w:hAnsi="Courier New" w:cs="Courier New"/>
                <w:sz w:val="24"/>
                <w:szCs w:val="24"/>
              </w:rPr>
            </w:pPr>
            <w:r>
              <w:rPr>
                <w:rStyle w:val="affffff3"/>
                <w:color w:val="000000"/>
              </w:rPr>
              <w:t>На каком уровне выполнены контроль</w:t>
            </w:r>
            <w:r>
              <w:rPr>
                <w:rStyle w:val="affffff3"/>
                <w:color w:val="000000"/>
              </w:rPr>
              <w:softHyphen/>
              <w:t>ные работы и рефераты самостоятель</w:t>
            </w:r>
            <w:r>
              <w:rPr>
                <w:rStyle w:val="affffff3"/>
                <w:color w:val="000000"/>
              </w:rPr>
              <w:softHyphen/>
              <w:t>ной работы.</w:t>
            </w:r>
          </w:p>
        </w:tc>
        <w:tc>
          <w:tcPr>
            <w:tcW w:w="2054" w:type="dxa"/>
            <w:tcBorders>
              <w:top w:val="single" w:sz="4" w:space="0" w:color="auto"/>
              <w:left w:val="single" w:sz="4" w:space="0" w:color="auto"/>
              <w:bottom w:val="single" w:sz="4" w:space="0" w:color="auto"/>
              <w:right w:val="single" w:sz="4" w:space="0" w:color="auto"/>
            </w:tcBorders>
          </w:tcPr>
          <w:p w14:paraId="18BA9453" w14:textId="3E3BED74" w:rsidR="00B01734" w:rsidRPr="0086634D" w:rsidRDefault="00B01734" w:rsidP="00B01734">
            <w:pPr>
              <w:pStyle w:val="affffff4"/>
              <w:ind w:left="73"/>
              <w:rPr>
                <w:rFonts w:ascii="Courier New" w:hAnsi="Courier New" w:cs="Courier New"/>
                <w:sz w:val="24"/>
                <w:szCs w:val="24"/>
              </w:rPr>
            </w:pPr>
            <w:r>
              <w:rPr>
                <w:rStyle w:val="affffff3"/>
                <w:color w:val="000000"/>
              </w:rPr>
              <w:t>Экспертное на</w:t>
            </w:r>
            <w:r>
              <w:rPr>
                <w:rStyle w:val="affffff3"/>
                <w:color w:val="000000"/>
              </w:rPr>
              <w:softHyphen/>
              <w:t>блюдение за вы</w:t>
            </w:r>
            <w:r>
              <w:rPr>
                <w:rStyle w:val="affffff3"/>
                <w:color w:val="000000"/>
              </w:rPr>
              <w:softHyphen/>
              <w:t>ступлениями с рефератами, Ответы на во</w:t>
            </w:r>
            <w:r>
              <w:rPr>
                <w:rStyle w:val="affffff3"/>
                <w:color w:val="000000"/>
              </w:rPr>
              <w:softHyphen/>
              <w:t>просы.</w:t>
            </w:r>
          </w:p>
        </w:tc>
      </w:tr>
      <w:tr w:rsidR="00B01734" w14:paraId="651A225C" w14:textId="77777777" w:rsidTr="00B01734">
        <w:trPr>
          <w:trHeight w:hRule="exact" w:val="6710"/>
          <w:jc w:val="center"/>
        </w:trPr>
        <w:tc>
          <w:tcPr>
            <w:tcW w:w="4390" w:type="dxa"/>
            <w:tcBorders>
              <w:top w:val="single" w:sz="4" w:space="0" w:color="auto"/>
              <w:left w:val="single" w:sz="4" w:space="0" w:color="auto"/>
              <w:bottom w:val="single" w:sz="4" w:space="0" w:color="auto"/>
              <w:right w:val="nil"/>
            </w:tcBorders>
          </w:tcPr>
          <w:p w14:paraId="2DC24BDE" w14:textId="73749545" w:rsidR="00B01734" w:rsidRDefault="00B01734" w:rsidP="00B01734">
            <w:pPr>
              <w:pStyle w:val="affffff4"/>
              <w:spacing w:line="269" w:lineRule="auto"/>
              <w:ind w:firstLine="460"/>
              <w:rPr>
                <w:rStyle w:val="affffff3"/>
                <w:color w:val="000000"/>
              </w:rPr>
            </w:pPr>
            <w:r w:rsidRPr="007E4FA7">
              <w:t>Умение: ориентироваться в истории развития философского знания; вырабатывать свою точку зрения и аргументированно дискутировать по важнейшим проблемам философии. применять полученные в курсе изучения философии знания в практической, в том числе и профессиональной, деятельности</w:t>
            </w:r>
          </w:p>
        </w:tc>
        <w:tc>
          <w:tcPr>
            <w:tcW w:w="2915" w:type="dxa"/>
            <w:tcBorders>
              <w:top w:val="single" w:sz="4" w:space="0" w:color="auto"/>
              <w:left w:val="single" w:sz="4" w:space="0" w:color="auto"/>
              <w:bottom w:val="single" w:sz="4" w:space="0" w:color="auto"/>
              <w:right w:val="nil"/>
            </w:tcBorders>
          </w:tcPr>
          <w:p w14:paraId="11E53D0C" w14:textId="359034B2" w:rsidR="00B01734" w:rsidRDefault="00B01734" w:rsidP="00B01734">
            <w:pPr>
              <w:pStyle w:val="affffff4"/>
              <w:spacing w:line="276" w:lineRule="auto"/>
              <w:rPr>
                <w:rStyle w:val="affffff3"/>
                <w:color w:val="000000"/>
              </w:rPr>
            </w:pPr>
            <w:r w:rsidRPr="007E4FA7">
              <w:t>Насколько свободно учащийся ориентируется в истории развития философии. Может ли верно охарактеризовать взгляды того или иного философа. Насколько самостоятельно, логично и аргументированно учащийся может выдвигать и защищать свою точку зрения по важнейшим проблемам философии в рефератах и дискуссиях. Насколько успешно студент может применять свои знания по курсу «Ос-новы философии» в повседневной и профессиональной деятельности. Насколько он способен к диалектическому и логически непротиворечивому мышлению в своей специальности.</w:t>
            </w:r>
          </w:p>
        </w:tc>
        <w:tc>
          <w:tcPr>
            <w:tcW w:w="2054" w:type="dxa"/>
            <w:tcBorders>
              <w:top w:val="single" w:sz="4" w:space="0" w:color="auto"/>
              <w:left w:val="single" w:sz="4" w:space="0" w:color="auto"/>
              <w:bottom w:val="single" w:sz="4" w:space="0" w:color="auto"/>
              <w:right w:val="single" w:sz="4" w:space="0" w:color="auto"/>
            </w:tcBorders>
          </w:tcPr>
          <w:p w14:paraId="2263AE15" w14:textId="7CB9E884" w:rsidR="00B01734" w:rsidRDefault="00B01734" w:rsidP="00B01734">
            <w:pPr>
              <w:pStyle w:val="affffff4"/>
              <w:ind w:left="73"/>
              <w:rPr>
                <w:rStyle w:val="affffff3"/>
                <w:color w:val="000000"/>
              </w:rPr>
            </w:pPr>
            <w:r w:rsidRPr="007E4FA7">
              <w:t>Выступления с рефератами, ответы на вопросы, участие в дискуссии</w:t>
            </w:r>
          </w:p>
        </w:tc>
      </w:tr>
    </w:tbl>
    <w:p w14:paraId="48205049" w14:textId="77777777" w:rsidR="00C84A51" w:rsidRPr="005E2CB3" w:rsidRDefault="00C84A51" w:rsidP="00C84A51">
      <w:pPr>
        <w:spacing w:line="360" w:lineRule="auto"/>
        <w:jc w:val="both"/>
        <w:rPr>
          <w:sz w:val="28"/>
          <w:szCs w:val="28"/>
        </w:rPr>
      </w:pPr>
    </w:p>
    <w:p w14:paraId="1AB4CF59" w14:textId="77777777" w:rsidR="00C84A51" w:rsidRDefault="00C84A51" w:rsidP="00C84A51">
      <w:pPr>
        <w:tabs>
          <w:tab w:val="left" w:pos="4215"/>
        </w:tabs>
        <w:jc w:val="both"/>
        <w:rPr>
          <w:sz w:val="28"/>
          <w:szCs w:val="28"/>
        </w:rPr>
      </w:pPr>
    </w:p>
    <w:p w14:paraId="0B4F5198" w14:textId="77777777" w:rsidR="00C84A51" w:rsidRPr="00C8049F" w:rsidRDefault="00C84A51" w:rsidP="00C84A51">
      <w:pPr>
        <w:pStyle w:val="2"/>
        <w:jc w:val="center"/>
        <w:rPr>
          <w:rFonts w:ascii="Times New Roman" w:hAnsi="Times New Roman"/>
          <w:i w:val="0"/>
          <w:iCs w:val="0"/>
        </w:rPr>
      </w:pPr>
      <w:bookmarkStart w:id="8" w:name="_Toc98358890"/>
      <w:r w:rsidRPr="00C8049F">
        <w:rPr>
          <w:rFonts w:ascii="Times New Roman" w:hAnsi="Times New Roman"/>
          <w:i w:val="0"/>
          <w:iCs w:val="0"/>
        </w:rPr>
        <w:lastRenderedPageBreak/>
        <w:t>5. КОНТРОЛЬ И ОЦЕНКА РЕЗУЛЬТАТОВ ОСВОЕНИЯ ОБУЧАЮЩИМИСЯ УЧЕБНОГО ПРЕДМЕТА В ЧАСТИ ДОСТИЖЕНИЯ ЛИЧНОСТНЫХ РЕЗУЛЬТАТОВ</w:t>
      </w:r>
      <w:bookmarkEnd w:id="8"/>
    </w:p>
    <w:p w14:paraId="4E2B4520" w14:textId="77777777" w:rsidR="00C84A51" w:rsidRPr="00340A1A" w:rsidRDefault="00C84A51" w:rsidP="00C84A51">
      <w:pPr>
        <w:ind w:firstLine="708"/>
        <w:jc w:val="both"/>
        <w:rPr>
          <w:b/>
          <w:bCs/>
        </w:rPr>
      </w:pPr>
    </w:p>
    <w:p w14:paraId="5A5BAC8C" w14:textId="77777777" w:rsidR="004A3F52" w:rsidRPr="004A3F52" w:rsidRDefault="004A3F52" w:rsidP="004A3F52">
      <w:pPr>
        <w:suppressAutoHyphens/>
        <w:ind w:right="424"/>
        <w:jc w:val="center"/>
        <w:rPr>
          <w:b/>
          <w:sz w:val="28"/>
          <w:szCs w:val="28"/>
          <w:lang w:val="x-none" w:eastAsia="zh-CN"/>
        </w:rPr>
      </w:pPr>
      <w:bookmarkStart w:id="9" w:name="_Hlk12347561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4A3F52" w:rsidRPr="004A3F52" w14:paraId="50634B42" w14:textId="77777777" w:rsidTr="007B5440">
        <w:tc>
          <w:tcPr>
            <w:tcW w:w="7338" w:type="dxa"/>
          </w:tcPr>
          <w:p w14:paraId="09F765E8" w14:textId="77777777" w:rsidR="004A3F52" w:rsidRPr="004A3F52" w:rsidRDefault="004A3F52" w:rsidP="004A3F52">
            <w:pPr>
              <w:suppressAutoHyphens/>
              <w:ind w:firstLine="33"/>
              <w:jc w:val="center"/>
              <w:rPr>
                <w:b/>
                <w:bCs/>
                <w:lang w:eastAsia="zh-CN"/>
              </w:rPr>
            </w:pPr>
            <w:bookmarkStart w:id="10" w:name="_Hlk73632186"/>
            <w:r w:rsidRPr="004A3F52">
              <w:rPr>
                <w:b/>
                <w:bCs/>
                <w:lang w:eastAsia="zh-CN"/>
              </w:rPr>
              <w:t xml:space="preserve">Личностные результаты </w:t>
            </w:r>
          </w:p>
          <w:p w14:paraId="730D3019" w14:textId="77777777" w:rsidR="004A3F52" w:rsidRPr="004A3F52" w:rsidRDefault="004A3F52" w:rsidP="004A3F52">
            <w:pPr>
              <w:suppressAutoHyphens/>
              <w:ind w:firstLine="33"/>
              <w:jc w:val="center"/>
              <w:rPr>
                <w:b/>
                <w:bCs/>
                <w:lang w:eastAsia="zh-CN"/>
              </w:rPr>
            </w:pPr>
            <w:r w:rsidRPr="004A3F52">
              <w:rPr>
                <w:b/>
                <w:bCs/>
                <w:lang w:eastAsia="zh-CN"/>
              </w:rPr>
              <w:t xml:space="preserve">реализации программы воспитания </w:t>
            </w:r>
          </w:p>
          <w:p w14:paraId="5BFB1F79" w14:textId="77777777" w:rsidR="004A3F52" w:rsidRPr="004A3F52" w:rsidRDefault="004A3F52" w:rsidP="004A3F52">
            <w:pPr>
              <w:suppressAutoHyphens/>
              <w:ind w:firstLine="33"/>
              <w:jc w:val="center"/>
              <w:rPr>
                <w:b/>
                <w:bCs/>
                <w:lang w:eastAsia="zh-CN"/>
              </w:rPr>
            </w:pPr>
            <w:r w:rsidRPr="004A3F52">
              <w:rPr>
                <w:i/>
                <w:iCs/>
                <w:lang w:eastAsia="zh-CN"/>
              </w:rPr>
              <w:t>(дескрипторы)</w:t>
            </w:r>
          </w:p>
        </w:tc>
        <w:tc>
          <w:tcPr>
            <w:tcW w:w="2863" w:type="dxa"/>
            <w:vAlign w:val="center"/>
          </w:tcPr>
          <w:p w14:paraId="4BF3507B" w14:textId="77777777" w:rsidR="004A3F52" w:rsidRPr="004A3F52" w:rsidRDefault="004A3F52" w:rsidP="004A3F52">
            <w:pPr>
              <w:suppressAutoHyphens/>
              <w:ind w:firstLine="33"/>
              <w:jc w:val="center"/>
              <w:rPr>
                <w:b/>
                <w:bCs/>
                <w:lang w:eastAsia="zh-CN"/>
              </w:rPr>
            </w:pPr>
            <w:r w:rsidRPr="004A3F52">
              <w:rPr>
                <w:b/>
                <w:bCs/>
                <w:lang w:eastAsia="zh-CN"/>
              </w:rPr>
              <w:t>Код личностных результатов реализации программы воспитания</w:t>
            </w:r>
          </w:p>
        </w:tc>
      </w:tr>
      <w:tr w:rsidR="004A3F52" w:rsidRPr="004A3F52" w14:paraId="7BF53253"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C4B153F" w14:textId="77777777" w:rsidR="004A3F52" w:rsidRPr="004A3F52" w:rsidRDefault="004A3F52" w:rsidP="004A3F52">
            <w:pPr>
              <w:suppressAutoHyphens/>
              <w:spacing w:before="120"/>
              <w:jc w:val="both"/>
              <w:rPr>
                <w:b/>
                <w:bCs/>
                <w:i/>
                <w:iCs/>
                <w:lang w:val="x-none" w:eastAsia="x-none"/>
              </w:rPr>
            </w:pPr>
            <w:r w:rsidRPr="004A3F52">
              <w:rPr>
                <w:lang w:eastAsia="zh-CN"/>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377AC570" w14:textId="77777777" w:rsidR="004A3F52" w:rsidRPr="004A3F52" w:rsidRDefault="004A3F52" w:rsidP="004A3F52">
            <w:pPr>
              <w:suppressAutoHyphens/>
              <w:ind w:firstLine="33"/>
              <w:jc w:val="center"/>
              <w:rPr>
                <w:b/>
                <w:bCs/>
                <w:lang w:eastAsia="zh-CN"/>
              </w:rPr>
            </w:pPr>
            <w:r w:rsidRPr="004A3F52">
              <w:rPr>
                <w:b/>
                <w:bCs/>
                <w:lang w:eastAsia="zh-CN"/>
              </w:rPr>
              <w:t>ЛР 1</w:t>
            </w:r>
          </w:p>
        </w:tc>
      </w:tr>
      <w:tr w:rsidR="004A3F52" w:rsidRPr="004A3F52" w14:paraId="69BE71BB"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89895CA" w14:textId="77777777" w:rsidR="004A3F52" w:rsidRPr="004A3F52" w:rsidRDefault="004A3F52" w:rsidP="004A3F52">
            <w:pPr>
              <w:suppressAutoHyphens/>
              <w:ind w:firstLine="33"/>
              <w:jc w:val="both"/>
              <w:rPr>
                <w:b/>
                <w:bCs/>
                <w:lang w:eastAsia="zh-CN"/>
              </w:rPr>
            </w:pPr>
            <w:r w:rsidRPr="004A3F52">
              <w:rPr>
                <w:lang w:eastAsia="zh-C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60B70EC4" w14:textId="77777777" w:rsidR="004A3F52" w:rsidRPr="004A3F52" w:rsidRDefault="004A3F52" w:rsidP="004A3F52">
            <w:pPr>
              <w:suppressAutoHyphens/>
              <w:ind w:firstLine="33"/>
              <w:jc w:val="center"/>
              <w:rPr>
                <w:b/>
                <w:bCs/>
                <w:lang w:eastAsia="zh-CN"/>
              </w:rPr>
            </w:pPr>
            <w:r w:rsidRPr="004A3F52">
              <w:rPr>
                <w:b/>
                <w:bCs/>
                <w:lang w:eastAsia="zh-CN"/>
              </w:rPr>
              <w:t>ЛР 2</w:t>
            </w:r>
          </w:p>
        </w:tc>
      </w:tr>
      <w:tr w:rsidR="004A3F52" w:rsidRPr="004A3F52" w14:paraId="35BB6CB2"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A1E0ECA" w14:textId="77777777" w:rsidR="004A3F52" w:rsidRPr="004A3F52" w:rsidRDefault="004A3F52" w:rsidP="004A3F52">
            <w:pPr>
              <w:suppressAutoHyphens/>
              <w:ind w:firstLine="33"/>
              <w:jc w:val="both"/>
              <w:rPr>
                <w:b/>
                <w:bCs/>
                <w:lang w:eastAsia="zh-CN"/>
              </w:rPr>
            </w:pPr>
            <w:r w:rsidRPr="004A3F52">
              <w:rPr>
                <w:lang w:eastAsia="zh-C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7E2A3EE2" w14:textId="77777777" w:rsidR="004A3F52" w:rsidRPr="004A3F52" w:rsidRDefault="004A3F52" w:rsidP="004A3F52">
            <w:pPr>
              <w:suppressAutoHyphens/>
              <w:ind w:firstLine="33"/>
              <w:jc w:val="center"/>
              <w:rPr>
                <w:b/>
                <w:bCs/>
                <w:lang w:eastAsia="zh-CN"/>
              </w:rPr>
            </w:pPr>
            <w:r w:rsidRPr="004A3F52">
              <w:rPr>
                <w:b/>
                <w:bCs/>
                <w:lang w:eastAsia="zh-CN"/>
              </w:rPr>
              <w:t>ЛР 3</w:t>
            </w:r>
          </w:p>
        </w:tc>
      </w:tr>
      <w:tr w:rsidR="004A3F52" w:rsidRPr="004A3F52" w14:paraId="7D26A1DF"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7245C798" w14:textId="77777777" w:rsidR="004A3F52" w:rsidRPr="004A3F52" w:rsidRDefault="004A3F52" w:rsidP="004A3F52">
            <w:pPr>
              <w:suppressAutoHyphens/>
              <w:ind w:firstLine="33"/>
              <w:jc w:val="both"/>
              <w:rPr>
                <w:b/>
                <w:bCs/>
                <w:lang w:eastAsia="zh-CN"/>
              </w:rPr>
            </w:pPr>
            <w:r w:rsidRPr="004A3F52">
              <w:rPr>
                <w:lang w:eastAsia="zh-C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7A0717BD" w14:textId="77777777" w:rsidR="004A3F52" w:rsidRPr="004A3F52" w:rsidRDefault="004A3F52" w:rsidP="004A3F52">
            <w:pPr>
              <w:suppressAutoHyphens/>
              <w:ind w:firstLine="33"/>
              <w:jc w:val="center"/>
              <w:rPr>
                <w:b/>
                <w:bCs/>
                <w:lang w:eastAsia="zh-CN"/>
              </w:rPr>
            </w:pPr>
            <w:r w:rsidRPr="004A3F52">
              <w:rPr>
                <w:b/>
                <w:bCs/>
                <w:lang w:eastAsia="zh-CN"/>
              </w:rPr>
              <w:t>ЛР 4</w:t>
            </w:r>
          </w:p>
        </w:tc>
      </w:tr>
      <w:tr w:rsidR="004A3F52" w:rsidRPr="004A3F52" w14:paraId="0781723D"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E1CDDB9" w14:textId="77777777" w:rsidR="004A3F52" w:rsidRPr="004A3F52" w:rsidRDefault="004A3F52" w:rsidP="004A3F52">
            <w:pPr>
              <w:suppressAutoHyphens/>
              <w:ind w:firstLine="33"/>
              <w:jc w:val="both"/>
              <w:rPr>
                <w:b/>
                <w:bCs/>
                <w:lang w:eastAsia="zh-CN"/>
              </w:rPr>
            </w:pPr>
            <w:r w:rsidRPr="004A3F52">
              <w:rPr>
                <w:lang w:eastAsia="zh-C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4472E9D5" w14:textId="77777777" w:rsidR="004A3F52" w:rsidRPr="004A3F52" w:rsidRDefault="004A3F52" w:rsidP="004A3F52">
            <w:pPr>
              <w:suppressAutoHyphens/>
              <w:ind w:firstLine="33"/>
              <w:jc w:val="center"/>
              <w:rPr>
                <w:b/>
                <w:bCs/>
                <w:lang w:eastAsia="zh-CN"/>
              </w:rPr>
            </w:pPr>
            <w:r w:rsidRPr="004A3F52">
              <w:rPr>
                <w:b/>
                <w:bCs/>
                <w:lang w:eastAsia="zh-CN"/>
              </w:rPr>
              <w:t>ЛР 5</w:t>
            </w:r>
          </w:p>
        </w:tc>
      </w:tr>
      <w:tr w:rsidR="004A3F52" w:rsidRPr="004A3F52" w14:paraId="23BD9464"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C084A2E" w14:textId="77777777" w:rsidR="004A3F52" w:rsidRPr="004A3F52" w:rsidRDefault="004A3F52" w:rsidP="004A3F52">
            <w:pPr>
              <w:suppressAutoHyphens/>
              <w:ind w:firstLine="33"/>
              <w:jc w:val="both"/>
              <w:rPr>
                <w:b/>
                <w:bCs/>
                <w:lang w:eastAsia="zh-CN"/>
              </w:rPr>
            </w:pPr>
            <w:r w:rsidRPr="004A3F52">
              <w:rPr>
                <w:lang w:eastAsia="zh-C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35128D25" w14:textId="77777777" w:rsidR="004A3F52" w:rsidRPr="004A3F52" w:rsidRDefault="004A3F52" w:rsidP="004A3F52">
            <w:pPr>
              <w:suppressAutoHyphens/>
              <w:ind w:firstLine="33"/>
              <w:jc w:val="center"/>
              <w:rPr>
                <w:b/>
                <w:bCs/>
                <w:lang w:eastAsia="zh-CN"/>
              </w:rPr>
            </w:pPr>
            <w:r w:rsidRPr="004A3F52">
              <w:rPr>
                <w:b/>
                <w:bCs/>
                <w:lang w:eastAsia="zh-CN"/>
              </w:rPr>
              <w:t>ЛР 6</w:t>
            </w:r>
          </w:p>
        </w:tc>
      </w:tr>
      <w:tr w:rsidR="004A3F52" w:rsidRPr="004A3F52" w14:paraId="4E88383E" w14:textId="77777777" w:rsidTr="007B5440">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3AF292E6" w14:textId="77777777" w:rsidR="004A3F52" w:rsidRPr="004A3F52" w:rsidRDefault="004A3F52" w:rsidP="004A3F52">
            <w:pPr>
              <w:suppressAutoHyphens/>
              <w:ind w:firstLine="33"/>
              <w:jc w:val="both"/>
              <w:rPr>
                <w:b/>
                <w:bCs/>
                <w:lang w:eastAsia="zh-CN"/>
              </w:rPr>
            </w:pPr>
            <w:r w:rsidRPr="004A3F52">
              <w:rPr>
                <w:lang w:eastAsia="zh-C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06FA61D7" w14:textId="77777777" w:rsidR="004A3F52" w:rsidRPr="004A3F52" w:rsidRDefault="004A3F52" w:rsidP="004A3F52">
            <w:pPr>
              <w:suppressAutoHyphens/>
              <w:ind w:firstLine="33"/>
              <w:jc w:val="center"/>
              <w:rPr>
                <w:b/>
                <w:bCs/>
                <w:lang w:eastAsia="zh-CN"/>
              </w:rPr>
            </w:pPr>
            <w:r w:rsidRPr="004A3F52">
              <w:rPr>
                <w:b/>
                <w:bCs/>
                <w:lang w:eastAsia="zh-CN"/>
              </w:rPr>
              <w:t>ЛР 7</w:t>
            </w:r>
          </w:p>
        </w:tc>
      </w:tr>
      <w:tr w:rsidR="004A3F52" w:rsidRPr="004A3F52" w14:paraId="5EA6E8E3"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5AE272C5" w14:textId="77777777" w:rsidR="004A3F52" w:rsidRPr="004A3F52" w:rsidRDefault="004A3F52" w:rsidP="004A3F52">
            <w:pPr>
              <w:suppressAutoHyphens/>
              <w:ind w:firstLine="33"/>
              <w:jc w:val="both"/>
              <w:rPr>
                <w:b/>
                <w:bCs/>
                <w:lang w:eastAsia="zh-CN"/>
              </w:rPr>
            </w:pPr>
            <w:bookmarkStart w:id="11" w:name="_Hlk123492767"/>
            <w:r w:rsidRPr="004A3F52">
              <w:rPr>
                <w:lang w:eastAsia="zh-C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3C59DE03" w14:textId="77777777" w:rsidR="004A3F52" w:rsidRPr="004A3F52" w:rsidRDefault="004A3F52" w:rsidP="004A3F52">
            <w:pPr>
              <w:suppressAutoHyphens/>
              <w:ind w:firstLine="33"/>
              <w:jc w:val="center"/>
              <w:rPr>
                <w:b/>
                <w:bCs/>
                <w:lang w:eastAsia="zh-CN"/>
              </w:rPr>
            </w:pPr>
            <w:r w:rsidRPr="004A3F52">
              <w:rPr>
                <w:b/>
                <w:bCs/>
                <w:lang w:eastAsia="zh-CN"/>
              </w:rPr>
              <w:t>ЛР 8</w:t>
            </w:r>
          </w:p>
        </w:tc>
      </w:tr>
      <w:bookmarkEnd w:id="11"/>
      <w:tr w:rsidR="004A3F52" w:rsidRPr="004A3F52" w14:paraId="4571EF14"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4413776" w14:textId="77777777" w:rsidR="004A3F52" w:rsidRPr="004A3F52" w:rsidRDefault="004A3F52" w:rsidP="004A3F52">
            <w:pPr>
              <w:suppressAutoHyphens/>
              <w:ind w:firstLine="33"/>
              <w:jc w:val="both"/>
              <w:rPr>
                <w:b/>
                <w:bCs/>
                <w:lang w:eastAsia="zh-CN"/>
              </w:rPr>
            </w:pPr>
            <w:r w:rsidRPr="004A3F52">
              <w:rPr>
                <w:lang w:eastAsia="zh-C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4F99265" w14:textId="77777777" w:rsidR="004A3F52" w:rsidRPr="004A3F52" w:rsidRDefault="004A3F52" w:rsidP="004A3F52">
            <w:pPr>
              <w:suppressAutoHyphens/>
              <w:ind w:firstLine="33"/>
              <w:jc w:val="center"/>
              <w:rPr>
                <w:b/>
                <w:bCs/>
                <w:lang w:eastAsia="zh-CN"/>
              </w:rPr>
            </w:pPr>
            <w:r w:rsidRPr="004A3F52">
              <w:rPr>
                <w:b/>
                <w:bCs/>
                <w:lang w:eastAsia="zh-CN"/>
              </w:rPr>
              <w:t>ЛР 9</w:t>
            </w:r>
          </w:p>
        </w:tc>
      </w:tr>
      <w:tr w:rsidR="004A3F52" w:rsidRPr="004A3F52" w14:paraId="004B8CCB"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3EEDA98F" w14:textId="77777777" w:rsidR="004A3F52" w:rsidRPr="004A3F52" w:rsidRDefault="004A3F52" w:rsidP="004A3F52">
            <w:pPr>
              <w:suppressAutoHyphens/>
              <w:jc w:val="both"/>
              <w:rPr>
                <w:b/>
                <w:bCs/>
                <w:lang w:eastAsia="zh-CN"/>
              </w:rPr>
            </w:pPr>
            <w:r w:rsidRPr="004A3F52">
              <w:rPr>
                <w:lang w:eastAsia="zh-CN"/>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3E8E9DE1" w14:textId="77777777" w:rsidR="004A3F52" w:rsidRPr="004A3F52" w:rsidRDefault="004A3F52" w:rsidP="004A3F52">
            <w:pPr>
              <w:suppressAutoHyphens/>
              <w:ind w:firstLine="33"/>
              <w:jc w:val="center"/>
              <w:rPr>
                <w:b/>
                <w:bCs/>
                <w:lang w:eastAsia="zh-CN"/>
              </w:rPr>
            </w:pPr>
            <w:r w:rsidRPr="004A3F52">
              <w:rPr>
                <w:b/>
                <w:bCs/>
                <w:lang w:eastAsia="zh-CN"/>
              </w:rPr>
              <w:t>ЛР 10</w:t>
            </w:r>
          </w:p>
        </w:tc>
      </w:tr>
      <w:tr w:rsidR="004A3F52" w:rsidRPr="004A3F52" w14:paraId="618D49A4"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6D65093B" w14:textId="77777777" w:rsidR="004A3F52" w:rsidRPr="004A3F52" w:rsidRDefault="004A3F52" w:rsidP="004A3F52">
            <w:pPr>
              <w:suppressAutoHyphens/>
              <w:jc w:val="both"/>
              <w:rPr>
                <w:b/>
                <w:bCs/>
                <w:lang w:eastAsia="zh-CN"/>
              </w:rPr>
            </w:pPr>
            <w:bookmarkStart w:id="12" w:name="_Hlk123492786"/>
            <w:r w:rsidRPr="004A3F52">
              <w:rPr>
                <w:lang w:eastAsia="zh-CN"/>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58201332" w14:textId="77777777" w:rsidR="004A3F52" w:rsidRPr="004A3F52" w:rsidRDefault="004A3F52" w:rsidP="004A3F52">
            <w:pPr>
              <w:suppressAutoHyphens/>
              <w:ind w:firstLine="33"/>
              <w:jc w:val="center"/>
              <w:rPr>
                <w:b/>
                <w:bCs/>
                <w:lang w:eastAsia="zh-CN"/>
              </w:rPr>
            </w:pPr>
            <w:r w:rsidRPr="004A3F52">
              <w:rPr>
                <w:b/>
                <w:bCs/>
                <w:lang w:eastAsia="zh-CN"/>
              </w:rPr>
              <w:t>ЛР 11</w:t>
            </w:r>
          </w:p>
        </w:tc>
      </w:tr>
      <w:bookmarkEnd w:id="12"/>
      <w:tr w:rsidR="004A3F52" w:rsidRPr="004A3F52" w14:paraId="654FBB69"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44F08AD" w14:textId="77777777" w:rsidR="004A3F52" w:rsidRPr="004A3F52" w:rsidRDefault="004A3F52" w:rsidP="004A3F52">
            <w:pPr>
              <w:suppressAutoHyphens/>
              <w:jc w:val="both"/>
              <w:rPr>
                <w:b/>
                <w:bCs/>
                <w:lang w:eastAsia="zh-CN"/>
              </w:rPr>
            </w:pPr>
            <w:r w:rsidRPr="004A3F52">
              <w:rPr>
                <w:lang w:eastAsia="zh-C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670C7E22" w14:textId="77777777" w:rsidR="004A3F52" w:rsidRPr="004A3F52" w:rsidRDefault="004A3F52" w:rsidP="004A3F52">
            <w:pPr>
              <w:suppressAutoHyphens/>
              <w:ind w:firstLine="33"/>
              <w:jc w:val="center"/>
              <w:rPr>
                <w:b/>
                <w:bCs/>
                <w:lang w:eastAsia="zh-CN"/>
              </w:rPr>
            </w:pPr>
            <w:r w:rsidRPr="004A3F52">
              <w:rPr>
                <w:b/>
                <w:bCs/>
                <w:lang w:eastAsia="zh-CN"/>
              </w:rPr>
              <w:t>ЛР 12</w:t>
            </w:r>
          </w:p>
        </w:tc>
      </w:tr>
      <w:tr w:rsidR="004A3F52" w:rsidRPr="004A3F52" w14:paraId="42D69547" w14:textId="77777777" w:rsidTr="007B5440">
        <w:tc>
          <w:tcPr>
            <w:tcW w:w="10201" w:type="dxa"/>
            <w:gridSpan w:val="2"/>
            <w:tcBorders>
              <w:top w:val="single" w:sz="4" w:space="0" w:color="auto"/>
            </w:tcBorders>
            <w:vAlign w:val="center"/>
          </w:tcPr>
          <w:p w14:paraId="3ED59BE9" w14:textId="77777777" w:rsidR="004A3F52" w:rsidRPr="004A3F52" w:rsidRDefault="004A3F52" w:rsidP="004A3F52">
            <w:pPr>
              <w:suppressAutoHyphens/>
              <w:ind w:firstLine="33"/>
              <w:jc w:val="center"/>
              <w:rPr>
                <w:b/>
                <w:bCs/>
                <w:lang w:eastAsia="zh-CN"/>
              </w:rPr>
            </w:pPr>
            <w:r w:rsidRPr="004A3F52">
              <w:rPr>
                <w:b/>
                <w:bCs/>
                <w:lang w:eastAsia="zh-CN"/>
              </w:rPr>
              <w:t>Личностные результаты</w:t>
            </w:r>
          </w:p>
          <w:p w14:paraId="23CB21A6" w14:textId="77777777" w:rsidR="004A3F52" w:rsidRPr="004A3F52" w:rsidRDefault="004A3F52" w:rsidP="004A3F52">
            <w:pPr>
              <w:suppressAutoHyphens/>
              <w:ind w:firstLine="33"/>
              <w:jc w:val="center"/>
              <w:rPr>
                <w:b/>
                <w:bCs/>
                <w:lang w:eastAsia="zh-CN"/>
              </w:rPr>
            </w:pPr>
            <w:r w:rsidRPr="004A3F52">
              <w:rPr>
                <w:b/>
                <w:bCs/>
                <w:lang w:eastAsia="zh-CN"/>
              </w:rPr>
              <w:t xml:space="preserve">реализации программы воспитания, </w:t>
            </w:r>
            <w:r w:rsidRPr="004A3F52">
              <w:rPr>
                <w:b/>
                <w:bCs/>
                <w:lang w:eastAsia="zh-CN"/>
              </w:rPr>
              <w:br/>
              <w:t>определенные отраслевыми требованиями к деловым качествам личности</w:t>
            </w:r>
          </w:p>
        </w:tc>
      </w:tr>
      <w:tr w:rsidR="004A3F52" w:rsidRPr="004A3F52" w14:paraId="40351BAC" w14:textId="77777777" w:rsidTr="007B5440">
        <w:tc>
          <w:tcPr>
            <w:tcW w:w="7338" w:type="dxa"/>
          </w:tcPr>
          <w:p w14:paraId="3D299292" w14:textId="77777777" w:rsidR="004A3F52" w:rsidRPr="004A3F52" w:rsidRDefault="004A3F52" w:rsidP="004A3F52">
            <w:pPr>
              <w:suppressAutoHyphens/>
              <w:rPr>
                <w:bCs/>
                <w:color w:val="FF0000"/>
                <w:lang w:eastAsia="zh-CN"/>
              </w:rPr>
            </w:pPr>
            <w:r w:rsidRPr="004A3F52">
              <w:rPr>
                <w:lang w:eastAsia="zh-CN"/>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7EE8B357" w14:textId="77777777" w:rsidR="004A3F52" w:rsidRPr="004A3F52" w:rsidRDefault="004A3F52" w:rsidP="004A3F52">
            <w:pPr>
              <w:suppressAutoHyphens/>
              <w:ind w:firstLine="33"/>
              <w:jc w:val="center"/>
              <w:rPr>
                <w:b/>
                <w:bCs/>
                <w:lang w:eastAsia="zh-CN"/>
              </w:rPr>
            </w:pPr>
            <w:r w:rsidRPr="004A3F52">
              <w:rPr>
                <w:b/>
                <w:bCs/>
                <w:lang w:eastAsia="zh-CN"/>
              </w:rPr>
              <w:t>ЛР 13</w:t>
            </w:r>
          </w:p>
        </w:tc>
      </w:tr>
      <w:tr w:rsidR="004A3F52" w:rsidRPr="004A3F52" w14:paraId="792EB50B" w14:textId="77777777" w:rsidTr="007B5440">
        <w:tc>
          <w:tcPr>
            <w:tcW w:w="7338" w:type="dxa"/>
          </w:tcPr>
          <w:p w14:paraId="5073741E" w14:textId="77777777" w:rsidR="004A3F52" w:rsidRPr="004A3F52" w:rsidRDefault="004A3F52" w:rsidP="004A3F52">
            <w:pPr>
              <w:suppressAutoHyphens/>
              <w:rPr>
                <w:bCs/>
                <w:lang w:eastAsia="zh-CN"/>
              </w:rPr>
            </w:pPr>
            <w:r w:rsidRPr="004A3F52">
              <w:rPr>
                <w:lang w:eastAsia="zh-C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783A8C8B" w14:textId="77777777" w:rsidR="004A3F52" w:rsidRPr="004A3F52" w:rsidRDefault="004A3F52" w:rsidP="004A3F52">
            <w:pPr>
              <w:suppressAutoHyphens/>
              <w:ind w:firstLine="33"/>
              <w:jc w:val="center"/>
              <w:rPr>
                <w:b/>
                <w:bCs/>
                <w:lang w:eastAsia="zh-CN"/>
              </w:rPr>
            </w:pPr>
            <w:r w:rsidRPr="004A3F52">
              <w:rPr>
                <w:b/>
                <w:bCs/>
                <w:lang w:eastAsia="zh-CN"/>
              </w:rPr>
              <w:t>ЛР 14</w:t>
            </w:r>
          </w:p>
        </w:tc>
      </w:tr>
      <w:tr w:rsidR="004A3F52" w:rsidRPr="004A3F52" w14:paraId="633EFC9E" w14:textId="77777777" w:rsidTr="007B5440">
        <w:tc>
          <w:tcPr>
            <w:tcW w:w="7338" w:type="dxa"/>
          </w:tcPr>
          <w:p w14:paraId="0FE44D47" w14:textId="77777777" w:rsidR="004A3F52" w:rsidRPr="004A3F52" w:rsidRDefault="004A3F52" w:rsidP="004A3F52">
            <w:pPr>
              <w:suppressAutoHyphens/>
              <w:rPr>
                <w:bCs/>
                <w:color w:val="FF0000"/>
                <w:lang w:eastAsia="zh-CN"/>
              </w:rPr>
            </w:pPr>
            <w:r w:rsidRPr="004A3F52">
              <w:rPr>
                <w:lang w:eastAsia="zh-C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44754E05" w14:textId="77777777" w:rsidR="004A3F52" w:rsidRPr="004A3F52" w:rsidRDefault="004A3F52" w:rsidP="004A3F52">
            <w:pPr>
              <w:suppressAutoHyphens/>
              <w:ind w:firstLine="33"/>
              <w:jc w:val="center"/>
              <w:rPr>
                <w:b/>
                <w:bCs/>
                <w:lang w:eastAsia="zh-CN"/>
              </w:rPr>
            </w:pPr>
            <w:r w:rsidRPr="004A3F52">
              <w:rPr>
                <w:b/>
                <w:bCs/>
                <w:lang w:eastAsia="zh-CN"/>
              </w:rPr>
              <w:t>ЛР 15</w:t>
            </w:r>
          </w:p>
        </w:tc>
      </w:tr>
      <w:tr w:rsidR="004A3F52" w:rsidRPr="004A3F52" w14:paraId="13AD5CF7" w14:textId="77777777" w:rsidTr="007B5440">
        <w:tc>
          <w:tcPr>
            <w:tcW w:w="7338" w:type="dxa"/>
          </w:tcPr>
          <w:p w14:paraId="026E1B55" w14:textId="77777777" w:rsidR="004A3F52" w:rsidRPr="004A3F52" w:rsidRDefault="004A3F52" w:rsidP="004A3F52">
            <w:pPr>
              <w:suppressAutoHyphens/>
              <w:rPr>
                <w:lang w:eastAsia="zh-CN"/>
              </w:rPr>
            </w:pPr>
            <w:r w:rsidRPr="004A3F52">
              <w:rPr>
                <w:lang w:eastAsia="zh-CN"/>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551B4EDD" w14:textId="77777777" w:rsidR="004A3F52" w:rsidRPr="004A3F52" w:rsidRDefault="004A3F52" w:rsidP="004A3F52">
            <w:pPr>
              <w:suppressAutoHyphens/>
              <w:ind w:firstLine="33"/>
              <w:jc w:val="center"/>
              <w:rPr>
                <w:b/>
                <w:bCs/>
                <w:lang w:eastAsia="zh-CN"/>
              </w:rPr>
            </w:pPr>
            <w:r w:rsidRPr="004A3F52">
              <w:rPr>
                <w:b/>
                <w:bCs/>
                <w:lang w:eastAsia="zh-CN"/>
              </w:rPr>
              <w:t>ЛР 16</w:t>
            </w:r>
          </w:p>
        </w:tc>
      </w:tr>
      <w:tr w:rsidR="004A3F52" w:rsidRPr="004A3F52" w14:paraId="4D6FC6F5" w14:textId="77777777" w:rsidTr="007B5440">
        <w:tc>
          <w:tcPr>
            <w:tcW w:w="7338" w:type="dxa"/>
          </w:tcPr>
          <w:p w14:paraId="7CD430B1" w14:textId="77777777" w:rsidR="004A3F52" w:rsidRPr="004A3F52" w:rsidRDefault="004A3F52" w:rsidP="004A3F52">
            <w:pPr>
              <w:suppressAutoHyphens/>
              <w:rPr>
                <w:lang w:eastAsia="zh-CN"/>
              </w:rPr>
            </w:pPr>
            <w:r w:rsidRPr="004A3F52">
              <w:rPr>
                <w:lang w:eastAsia="en-US"/>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735CE2A5" w14:textId="77777777" w:rsidR="004A3F52" w:rsidRPr="004A3F52" w:rsidRDefault="004A3F52" w:rsidP="004A3F52">
            <w:pPr>
              <w:suppressAutoHyphens/>
              <w:ind w:firstLine="33"/>
              <w:jc w:val="center"/>
              <w:rPr>
                <w:b/>
                <w:bCs/>
                <w:lang w:eastAsia="zh-CN"/>
              </w:rPr>
            </w:pPr>
            <w:r w:rsidRPr="004A3F52">
              <w:rPr>
                <w:b/>
                <w:lang w:eastAsia="en-US"/>
              </w:rPr>
              <w:t>ЛР 17</w:t>
            </w:r>
          </w:p>
        </w:tc>
      </w:tr>
      <w:tr w:rsidR="004A3F52" w:rsidRPr="004A3F52" w14:paraId="77678E86" w14:textId="77777777" w:rsidTr="007B5440">
        <w:tc>
          <w:tcPr>
            <w:tcW w:w="10201" w:type="dxa"/>
            <w:gridSpan w:val="2"/>
            <w:vAlign w:val="center"/>
          </w:tcPr>
          <w:p w14:paraId="543077F3" w14:textId="77777777" w:rsidR="004A3F52" w:rsidRPr="004A3F52" w:rsidRDefault="004A3F52" w:rsidP="004A3F52">
            <w:pPr>
              <w:suppressAutoHyphens/>
              <w:ind w:firstLine="33"/>
              <w:jc w:val="center"/>
              <w:rPr>
                <w:b/>
                <w:bCs/>
                <w:lang w:eastAsia="zh-CN"/>
              </w:rPr>
            </w:pPr>
            <w:r w:rsidRPr="004A3F52">
              <w:rPr>
                <w:b/>
                <w:bCs/>
                <w:lang w:eastAsia="zh-CN"/>
              </w:rPr>
              <w:t>Личностные результаты</w:t>
            </w:r>
          </w:p>
          <w:p w14:paraId="62768209" w14:textId="77777777" w:rsidR="004A3F52" w:rsidRPr="004A3F52" w:rsidRDefault="004A3F52" w:rsidP="004A3F52">
            <w:pPr>
              <w:suppressAutoHyphens/>
              <w:ind w:firstLine="33"/>
              <w:jc w:val="center"/>
              <w:rPr>
                <w:b/>
                <w:bCs/>
                <w:lang w:eastAsia="zh-CN"/>
              </w:rPr>
            </w:pPr>
            <w:r w:rsidRPr="004A3F52">
              <w:rPr>
                <w:b/>
                <w:bCs/>
                <w:lang w:eastAsia="zh-CN"/>
              </w:rPr>
              <w:t xml:space="preserve">реализации программы воспитания, </w:t>
            </w:r>
            <w:r w:rsidRPr="004A3F52">
              <w:rPr>
                <w:b/>
                <w:bCs/>
                <w:lang w:eastAsia="zh-CN"/>
              </w:rPr>
              <w:br/>
              <w:t>определенные Калужской областью</w:t>
            </w:r>
          </w:p>
        </w:tc>
      </w:tr>
      <w:tr w:rsidR="004A3F52" w:rsidRPr="004A3F52" w14:paraId="7577F794" w14:textId="77777777" w:rsidTr="007B5440">
        <w:tc>
          <w:tcPr>
            <w:tcW w:w="7338" w:type="dxa"/>
            <w:shd w:val="clear" w:color="auto" w:fill="auto"/>
          </w:tcPr>
          <w:p w14:paraId="5AD3A32A" w14:textId="77777777" w:rsidR="004A3F52" w:rsidRPr="004A3F52" w:rsidRDefault="004A3F52" w:rsidP="004A3F52">
            <w:pPr>
              <w:suppressAutoHyphens/>
              <w:jc w:val="both"/>
              <w:rPr>
                <w:lang w:eastAsia="zh-CN"/>
              </w:rPr>
            </w:pPr>
            <w:r w:rsidRPr="004A3F52">
              <w:rPr>
                <w:lang w:eastAsia="zh-CN"/>
              </w:rPr>
              <w:t>Проявляющий интерес к изменению регионального рынка труда</w:t>
            </w:r>
          </w:p>
        </w:tc>
        <w:tc>
          <w:tcPr>
            <w:tcW w:w="2863" w:type="dxa"/>
            <w:vAlign w:val="center"/>
          </w:tcPr>
          <w:p w14:paraId="04275F19" w14:textId="77777777" w:rsidR="004A3F52" w:rsidRPr="004A3F52" w:rsidRDefault="004A3F52" w:rsidP="004A3F52">
            <w:pPr>
              <w:suppressAutoHyphens/>
              <w:ind w:firstLine="33"/>
              <w:jc w:val="center"/>
              <w:rPr>
                <w:b/>
                <w:bCs/>
                <w:lang w:eastAsia="zh-CN"/>
              </w:rPr>
            </w:pPr>
            <w:r w:rsidRPr="004A3F52">
              <w:rPr>
                <w:b/>
                <w:bCs/>
                <w:lang w:eastAsia="zh-CN"/>
              </w:rPr>
              <w:t>ЛР 18</w:t>
            </w:r>
          </w:p>
        </w:tc>
      </w:tr>
      <w:tr w:rsidR="004A3F52" w:rsidRPr="004A3F52" w14:paraId="4B4914BD" w14:textId="77777777" w:rsidTr="007B5440">
        <w:tc>
          <w:tcPr>
            <w:tcW w:w="7338" w:type="dxa"/>
            <w:shd w:val="clear" w:color="auto" w:fill="auto"/>
          </w:tcPr>
          <w:p w14:paraId="1661DD22" w14:textId="77777777" w:rsidR="004A3F52" w:rsidRPr="004A3F52" w:rsidRDefault="004A3F52" w:rsidP="004A3F52">
            <w:pPr>
              <w:suppressAutoHyphens/>
              <w:rPr>
                <w:lang w:eastAsia="zh-CN"/>
              </w:rPr>
            </w:pPr>
            <w:bookmarkStart w:id="13" w:name="_Hlk123492802"/>
            <w:proofErr w:type="gramStart"/>
            <w:r w:rsidRPr="004A3F52">
              <w:rPr>
                <w:lang w:eastAsia="zh-CN"/>
              </w:rPr>
              <w:t>Осознающий  состояние</w:t>
            </w:r>
            <w:proofErr w:type="gramEnd"/>
            <w:r w:rsidRPr="004A3F52">
              <w:rPr>
                <w:lang w:eastAsia="zh-CN"/>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436D1846" w14:textId="77777777" w:rsidR="004A3F52" w:rsidRPr="004A3F52" w:rsidRDefault="004A3F52" w:rsidP="004A3F52">
            <w:pPr>
              <w:suppressAutoHyphens/>
              <w:ind w:firstLine="33"/>
              <w:jc w:val="center"/>
              <w:rPr>
                <w:b/>
                <w:bCs/>
                <w:lang w:eastAsia="zh-CN"/>
              </w:rPr>
            </w:pPr>
            <w:r w:rsidRPr="004A3F52">
              <w:rPr>
                <w:b/>
                <w:bCs/>
                <w:lang w:eastAsia="zh-CN"/>
              </w:rPr>
              <w:t>ЛР 19</w:t>
            </w:r>
          </w:p>
        </w:tc>
      </w:tr>
      <w:bookmarkEnd w:id="13"/>
      <w:tr w:rsidR="004A3F52" w:rsidRPr="004A3F52" w14:paraId="252A4EC0" w14:textId="77777777" w:rsidTr="007B5440">
        <w:tc>
          <w:tcPr>
            <w:tcW w:w="7338" w:type="dxa"/>
            <w:shd w:val="clear" w:color="auto" w:fill="auto"/>
          </w:tcPr>
          <w:p w14:paraId="4DAD724C" w14:textId="77777777" w:rsidR="004A3F52" w:rsidRPr="004A3F52" w:rsidRDefault="004A3F52" w:rsidP="004A3F52">
            <w:pPr>
              <w:suppressAutoHyphens/>
              <w:rPr>
                <w:lang w:eastAsia="zh-CN"/>
              </w:rPr>
            </w:pPr>
            <w:r w:rsidRPr="004A3F52">
              <w:rPr>
                <w:lang w:eastAsia="zh-CN"/>
              </w:rPr>
              <w:t>Демонстрирующий готовность к участию в инновационной деятельности Калужского региона</w:t>
            </w:r>
          </w:p>
        </w:tc>
        <w:tc>
          <w:tcPr>
            <w:tcW w:w="2863" w:type="dxa"/>
            <w:vAlign w:val="center"/>
          </w:tcPr>
          <w:p w14:paraId="1206AD12" w14:textId="77777777" w:rsidR="004A3F52" w:rsidRPr="004A3F52" w:rsidRDefault="004A3F52" w:rsidP="004A3F52">
            <w:pPr>
              <w:suppressAutoHyphens/>
              <w:ind w:firstLine="33"/>
              <w:jc w:val="center"/>
              <w:rPr>
                <w:b/>
                <w:bCs/>
                <w:lang w:eastAsia="zh-CN"/>
              </w:rPr>
            </w:pPr>
            <w:r w:rsidRPr="004A3F52">
              <w:rPr>
                <w:b/>
                <w:bCs/>
                <w:lang w:eastAsia="zh-CN"/>
              </w:rPr>
              <w:t>ЛР 20</w:t>
            </w:r>
          </w:p>
        </w:tc>
      </w:tr>
      <w:tr w:rsidR="004A3F52" w:rsidRPr="004A3F52" w14:paraId="66216142" w14:textId="77777777" w:rsidTr="007B5440">
        <w:tc>
          <w:tcPr>
            <w:tcW w:w="10201" w:type="dxa"/>
            <w:gridSpan w:val="2"/>
            <w:vAlign w:val="center"/>
          </w:tcPr>
          <w:p w14:paraId="631BF2F7" w14:textId="77777777" w:rsidR="004A3F52" w:rsidRPr="004A3F52" w:rsidRDefault="004A3F52" w:rsidP="004A3F52">
            <w:pPr>
              <w:suppressAutoHyphens/>
              <w:ind w:firstLine="33"/>
              <w:jc w:val="center"/>
              <w:rPr>
                <w:b/>
                <w:bCs/>
                <w:lang w:eastAsia="zh-CN"/>
              </w:rPr>
            </w:pPr>
            <w:r w:rsidRPr="004A3F52">
              <w:rPr>
                <w:b/>
                <w:bCs/>
                <w:lang w:eastAsia="zh-CN"/>
              </w:rPr>
              <w:t>Личностные результаты</w:t>
            </w:r>
          </w:p>
          <w:p w14:paraId="4244D80E" w14:textId="77777777" w:rsidR="004A3F52" w:rsidRPr="004A3F52" w:rsidRDefault="004A3F52" w:rsidP="004A3F52">
            <w:pPr>
              <w:suppressAutoHyphens/>
              <w:ind w:firstLine="33"/>
              <w:jc w:val="center"/>
              <w:rPr>
                <w:b/>
                <w:bCs/>
                <w:lang w:eastAsia="zh-CN"/>
              </w:rPr>
            </w:pPr>
            <w:r w:rsidRPr="004A3F52">
              <w:rPr>
                <w:b/>
                <w:bCs/>
                <w:lang w:eastAsia="zh-CN"/>
              </w:rPr>
              <w:t xml:space="preserve">реализации программы воспитания, </w:t>
            </w:r>
            <w:r w:rsidRPr="004A3F52">
              <w:rPr>
                <w:b/>
                <w:bCs/>
                <w:lang w:eastAsia="zh-CN"/>
              </w:rPr>
              <w:br/>
              <w:t>определенные ключевыми работодателями</w:t>
            </w:r>
          </w:p>
        </w:tc>
      </w:tr>
      <w:tr w:rsidR="004A3F52" w:rsidRPr="004A3F52" w14:paraId="085A1E10" w14:textId="77777777" w:rsidTr="007B5440">
        <w:tc>
          <w:tcPr>
            <w:tcW w:w="10201" w:type="dxa"/>
            <w:gridSpan w:val="2"/>
            <w:vAlign w:val="center"/>
          </w:tcPr>
          <w:p w14:paraId="299D0874" w14:textId="77777777" w:rsidR="004A3F52" w:rsidRPr="004A3F52" w:rsidRDefault="004A3F52" w:rsidP="004A3F52">
            <w:pPr>
              <w:suppressAutoHyphens/>
              <w:ind w:firstLine="33"/>
              <w:jc w:val="center"/>
              <w:rPr>
                <w:b/>
                <w:bCs/>
                <w:lang w:eastAsia="zh-CN"/>
              </w:rPr>
            </w:pPr>
            <w:r w:rsidRPr="004A3F52">
              <w:rPr>
                <w:b/>
                <w:bCs/>
                <w:lang w:eastAsia="zh-CN"/>
              </w:rPr>
              <w:t>ООО Технический центр «</w:t>
            </w:r>
            <w:proofErr w:type="spellStart"/>
            <w:r w:rsidRPr="004A3F52">
              <w:rPr>
                <w:b/>
                <w:bCs/>
                <w:lang w:eastAsia="zh-CN"/>
              </w:rPr>
              <w:t>Агрит</w:t>
            </w:r>
            <w:proofErr w:type="spellEnd"/>
            <w:r w:rsidRPr="004A3F52">
              <w:rPr>
                <w:b/>
                <w:bCs/>
                <w:lang w:eastAsia="zh-CN"/>
              </w:rPr>
              <w:t>» - официальный дилер Ростсельмаш</w:t>
            </w:r>
          </w:p>
        </w:tc>
      </w:tr>
      <w:tr w:rsidR="004A3F52" w:rsidRPr="004A3F52" w14:paraId="2FA33577" w14:textId="77777777" w:rsidTr="007B5440">
        <w:tc>
          <w:tcPr>
            <w:tcW w:w="7338" w:type="dxa"/>
          </w:tcPr>
          <w:p w14:paraId="04401013" w14:textId="77777777" w:rsidR="004A3F52" w:rsidRPr="004A3F52" w:rsidRDefault="004A3F52" w:rsidP="004A3F52">
            <w:pPr>
              <w:suppressAutoHyphens/>
              <w:ind w:firstLine="33"/>
              <w:rPr>
                <w:lang w:eastAsia="zh-CN"/>
              </w:rPr>
            </w:pPr>
            <w:r w:rsidRPr="004A3F52">
              <w:rPr>
                <w:lang w:eastAsia="zh-CN"/>
              </w:rPr>
              <w:t>Соблюдающий все правила, нормативные положения, технические</w:t>
            </w:r>
          </w:p>
          <w:p w14:paraId="28B56E96" w14:textId="77777777" w:rsidR="004A3F52" w:rsidRPr="004A3F52" w:rsidRDefault="004A3F52" w:rsidP="004A3F52">
            <w:pPr>
              <w:suppressAutoHyphens/>
              <w:ind w:firstLine="33"/>
              <w:rPr>
                <w:lang w:eastAsia="zh-CN"/>
              </w:rPr>
            </w:pPr>
            <w:r w:rsidRPr="004A3F52">
              <w:rPr>
                <w:lang w:eastAsia="zh-CN"/>
              </w:rPr>
              <w:t>и экологические требования, призванные обеспечить безопасность и качество продукции Общества</w:t>
            </w:r>
          </w:p>
        </w:tc>
        <w:tc>
          <w:tcPr>
            <w:tcW w:w="2863" w:type="dxa"/>
            <w:vAlign w:val="center"/>
          </w:tcPr>
          <w:p w14:paraId="5360477C" w14:textId="77777777" w:rsidR="004A3F52" w:rsidRPr="004A3F52" w:rsidRDefault="004A3F52" w:rsidP="004A3F52">
            <w:pPr>
              <w:suppressAutoHyphens/>
              <w:ind w:firstLine="33"/>
              <w:jc w:val="center"/>
              <w:rPr>
                <w:b/>
                <w:bCs/>
                <w:lang w:eastAsia="zh-CN"/>
              </w:rPr>
            </w:pPr>
            <w:r w:rsidRPr="004A3F52">
              <w:rPr>
                <w:b/>
                <w:bCs/>
                <w:lang w:eastAsia="zh-CN"/>
              </w:rPr>
              <w:t>ЛР 21</w:t>
            </w:r>
          </w:p>
        </w:tc>
      </w:tr>
      <w:tr w:rsidR="004A3F52" w:rsidRPr="004A3F52" w14:paraId="1FAF4354" w14:textId="77777777" w:rsidTr="007B5440">
        <w:tc>
          <w:tcPr>
            <w:tcW w:w="7338" w:type="dxa"/>
          </w:tcPr>
          <w:p w14:paraId="2346F2C5" w14:textId="77777777" w:rsidR="004A3F52" w:rsidRPr="004A3F52" w:rsidRDefault="004A3F52" w:rsidP="004A3F52">
            <w:pPr>
              <w:suppressAutoHyphens/>
              <w:ind w:firstLine="33"/>
              <w:rPr>
                <w:lang w:eastAsia="zh-CN"/>
              </w:rPr>
            </w:pPr>
            <w:r w:rsidRPr="004A3F52">
              <w:rPr>
                <w:lang w:eastAsia="zh-CN"/>
              </w:rPr>
              <w:t>Поставляющий заказчикам и потребителям только проверенную и</w:t>
            </w:r>
          </w:p>
          <w:p w14:paraId="73DC2F8D" w14:textId="77777777" w:rsidR="004A3F52" w:rsidRPr="004A3F52" w:rsidRDefault="004A3F52" w:rsidP="004A3F52">
            <w:pPr>
              <w:suppressAutoHyphens/>
              <w:ind w:firstLine="33"/>
              <w:rPr>
                <w:lang w:eastAsia="zh-CN"/>
              </w:rPr>
            </w:pPr>
            <w:r w:rsidRPr="004A3F52">
              <w:rPr>
                <w:lang w:eastAsia="zh-CN"/>
              </w:rPr>
              <w:t>правдивую информацию о своей продукции и услугах</w:t>
            </w:r>
          </w:p>
        </w:tc>
        <w:tc>
          <w:tcPr>
            <w:tcW w:w="2863" w:type="dxa"/>
            <w:vAlign w:val="center"/>
          </w:tcPr>
          <w:p w14:paraId="61193912" w14:textId="77777777" w:rsidR="004A3F52" w:rsidRPr="004A3F52" w:rsidRDefault="004A3F52" w:rsidP="004A3F52">
            <w:pPr>
              <w:suppressAutoHyphens/>
              <w:ind w:firstLine="33"/>
              <w:jc w:val="center"/>
              <w:rPr>
                <w:b/>
                <w:bCs/>
                <w:lang w:eastAsia="zh-CN"/>
              </w:rPr>
            </w:pPr>
            <w:r w:rsidRPr="004A3F52">
              <w:rPr>
                <w:b/>
                <w:bCs/>
                <w:lang w:eastAsia="zh-CN"/>
              </w:rPr>
              <w:t>ЛР 22</w:t>
            </w:r>
          </w:p>
        </w:tc>
      </w:tr>
      <w:tr w:rsidR="004A3F52" w:rsidRPr="004A3F52" w14:paraId="24606FC5" w14:textId="77777777" w:rsidTr="007B5440">
        <w:tc>
          <w:tcPr>
            <w:tcW w:w="7338" w:type="dxa"/>
          </w:tcPr>
          <w:p w14:paraId="21B6B48D" w14:textId="77777777" w:rsidR="004A3F52" w:rsidRPr="004A3F52" w:rsidRDefault="004A3F52" w:rsidP="004A3F52">
            <w:pPr>
              <w:suppressAutoHyphens/>
              <w:ind w:firstLine="33"/>
              <w:rPr>
                <w:lang w:eastAsia="zh-CN"/>
              </w:rPr>
            </w:pPr>
            <w:r w:rsidRPr="004A3F52">
              <w:rPr>
                <w:lang w:eastAsia="zh-C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79394030" w14:textId="77777777" w:rsidR="004A3F52" w:rsidRPr="004A3F52" w:rsidRDefault="004A3F52" w:rsidP="004A3F52">
            <w:pPr>
              <w:suppressAutoHyphens/>
              <w:ind w:firstLine="33"/>
              <w:jc w:val="center"/>
              <w:rPr>
                <w:b/>
                <w:bCs/>
                <w:lang w:eastAsia="zh-CN"/>
              </w:rPr>
            </w:pPr>
            <w:r w:rsidRPr="004A3F52">
              <w:rPr>
                <w:b/>
                <w:bCs/>
                <w:lang w:eastAsia="zh-CN"/>
              </w:rPr>
              <w:t>ЛР 23</w:t>
            </w:r>
          </w:p>
        </w:tc>
      </w:tr>
      <w:tr w:rsidR="004A3F52" w:rsidRPr="004A3F52" w14:paraId="491C9284" w14:textId="77777777" w:rsidTr="007B5440">
        <w:tc>
          <w:tcPr>
            <w:tcW w:w="7338" w:type="dxa"/>
          </w:tcPr>
          <w:p w14:paraId="22AC95A3" w14:textId="77777777" w:rsidR="004A3F52" w:rsidRPr="004A3F52" w:rsidRDefault="004A3F52" w:rsidP="004A3F52">
            <w:pPr>
              <w:suppressAutoHyphens/>
              <w:ind w:firstLine="33"/>
              <w:rPr>
                <w:lang w:eastAsia="zh-CN"/>
              </w:rPr>
            </w:pPr>
            <w:r w:rsidRPr="004A3F52">
              <w:rPr>
                <w:lang w:eastAsia="zh-C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51F5431D" w14:textId="77777777" w:rsidR="004A3F52" w:rsidRPr="004A3F52" w:rsidRDefault="004A3F52" w:rsidP="004A3F52">
            <w:pPr>
              <w:suppressAutoHyphens/>
              <w:ind w:firstLine="33"/>
              <w:jc w:val="center"/>
              <w:rPr>
                <w:b/>
                <w:bCs/>
                <w:lang w:eastAsia="zh-CN"/>
              </w:rPr>
            </w:pPr>
            <w:r w:rsidRPr="004A3F52">
              <w:rPr>
                <w:b/>
                <w:bCs/>
                <w:lang w:eastAsia="zh-CN"/>
              </w:rPr>
              <w:t>ЛР 24</w:t>
            </w:r>
          </w:p>
        </w:tc>
      </w:tr>
      <w:tr w:rsidR="004A3F52" w:rsidRPr="004A3F52" w14:paraId="508CB917" w14:textId="77777777" w:rsidTr="007B5440">
        <w:tc>
          <w:tcPr>
            <w:tcW w:w="10201" w:type="dxa"/>
            <w:gridSpan w:val="2"/>
            <w:vAlign w:val="center"/>
          </w:tcPr>
          <w:p w14:paraId="682DA9C4" w14:textId="77777777" w:rsidR="004A3F52" w:rsidRPr="004A3F52" w:rsidRDefault="004A3F52" w:rsidP="004A3F52">
            <w:pPr>
              <w:suppressAutoHyphens/>
              <w:ind w:firstLine="33"/>
              <w:jc w:val="center"/>
              <w:rPr>
                <w:b/>
                <w:bCs/>
                <w:lang w:eastAsia="zh-CN"/>
              </w:rPr>
            </w:pPr>
            <w:r w:rsidRPr="004A3F52">
              <w:rPr>
                <w:b/>
                <w:bCs/>
                <w:lang w:eastAsia="zh-CN"/>
              </w:rPr>
              <w:lastRenderedPageBreak/>
              <w:t>Личностные результаты</w:t>
            </w:r>
          </w:p>
          <w:p w14:paraId="3AD6BFE9" w14:textId="77777777" w:rsidR="004A3F52" w:rsidRPr="004A3F52" w:rsidRDefault="004A3F52" w:rsidP="004A3F52">
            <w:pPr>
              <w:suppressAutoHyphens/>
              <w:ind w:firstLine="33"/>
              <w:jc w:val="center"/>
              <w:rPr>
                <w:b/>
                <w:bCs/>
                <w:lang w:eastAsia="zh-CN"/>
              </w:rPr>
            </w:pPr>
            <w:r w:rsidRPr="004A3F52">
              <w:rPr>
                <w:b/>
                <w:bCs/>
                <w:lang w:eastAsia="zh-CN"/>
              </w:rPr>
              <w:t xml:space="preserve">реализации программы воспитания, </w:t>
            </w:r>
            <w:r w:rsidRPr="004A3F52">
              <w:rPr>
                <w:b/>
                <w:bCs/>
                <w:lang w:eastAsia="zh-CN"/>
              </w:rPr>
              <w:br/>
              <w:t>определенные Государственным бюджетным профессиональным образовательным учреждением Калужской области</w:t>
            </w:r>
          </w:p>
          <w:p w14:paraId="5B8D2336" w14:textId="77777777" w:rsidR="004A3F52" w:rsidRPr="004A3F52" w:rsidRDefault="004A3F52" w:rsidP="004A3F52">
            <w:pPr>
              <w:suppressAutoHyphens/>
              <w:ind w:firstLine="33"/>
              <w:jc w:val="center"/>
              <w:rPr>
                <w:b/>
                <w:bCs/>
                <w:lang w:eastAsia="zh-CN"/>
              </w:rPr>
            </w:pPr>
            <w:r w:rsidRPr="004A3F52">
              <w:rPr>
                <w:b/>
                <w:bCs/>
                <w:lang w:eastAsia="zh-CN"/>
              </w:rPr>
              <w:t>«Калужский кадетский многопрофильный техникум им. А.Т. Карпова»</w:t>
            </w:r>
          </w:p>
        </w:tc>
      </w:tr>
      <w:tr w:rsidR="004A3F52" w:rsidRPr="004A3F52" w14:paraId="7D247AE5" w14:textId="77777777" w:rsidTr="007B5440">
        <w:tc>
          <w:tcPr>
            <w:tcW w:w="7338" w:type="dxa"/>
          </w:tcPr>
          <w:p w14:paraId="41A58577" w14:textId="77777777" w:rsidR="004A3F52" w:rsidRPr="004A3F52" w:rsidRDefault="004A3F52" w:rsidP="004A3F52">
            <w:pPr>
              <w:suppressAutoHyphens/>
              <w:ind w:firstLine="33"/>
              <w:rPr>
                <w:lang w:eastAsia="zh-CN"/>
              </w:rPr>
            </w:pPr>
            <w:r w:rsidRPr="004A3F52">
              <w:rPr>
                <w:lang w:eastAsia="zh-CN"/>
              </w:rPr>
              <w:t>Готовый к эффективной деятельности в рамках выбранной профессии, обладающий наличием трудовых навыков</w:t>
            </w:r>
          </w:p>
        </w:tc>
        <w:tc>
          <w:tcPr>
            <w:tcW w:w="2863" w:type="dxa"/>
            <w:vAlign w:val="center"/>
          </w:tcPr>
          <w:p w14:paraId="05FE0578" w14:textId="77777777" w:rsidR="004A3F52" w:rsidRPr="004A3F52" w:rsidRDefault="004A3F52" w:rsidP="004A3F52">
            <w:pPr>
              <w:suppressAutoHyphens/>
              <w:ind w:firstLine="33"/>
              <w:jc w:val="center"/>
              <w:rPr>
                <w:b/>
                <w:bCs/>
                <w:lang w:eastAsia="zh-CN"/>
              </w:rPr>
            </w:pPr>
            <w:r w:rsidRPr="004A3F52">
              <w:rPr>
                <w:b/>
                <w:bCs/>
                <w:lang w:eastAsia="zh-CN"/>
              </w:rPr>
              <w:t>ЛР 25</w:t>
            </w:r>
          </w:p>
        </w:tc>
      </w:tr>
      <w:tr w:rsidR="004A3F52" w:rsidRPr="004A3F52" w14:paraId="4F390DE8" w14:textId="77777777" w:rsidTr="007B5440">
        <w:tc>
          <w:tcPr>
            <w:tcW w:w="7338" w:type="dxa"/>
          </w:tcPr>
          <w:p w14:paraId="7B8BAD22" w14:textId="77777777" w:rsidR="004A3F52" w:rsidRPr="004A3F52" w:rsidRDefault="004A3F52" w:rsidP="004A3F52">
            <w:pPr>
              <w:suppressAutoHyphens/>
              <w:ind w:firstLine="33"/>
              <w:rPr>
                <w:lang w:eastAsia="zh-CN"/>
              </w:rPr>
            </w:pPr>
            <w:r w:rsidRPr="004A3F52">
              <w:rPr>
                <w:lang w:eastAsia="zh-C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387DDAA0" w14:textId="77777777" w:rsidR="004A3F52" w:rsidRPr="004A3F52" w:rsidRDefault="004A3F52" w:rsidP="004A3F52">
            <w:pPr>
              <w:suppressAutoHyphens/>
              <w:ind w:firstLine="33"/>
              <w:jc w:val="center"/>
              <w:rPr>
                <w:b/>
                <w:bCs/>
                <w:lang w:eastAsia="zh-CN"/>
              </w:rPr>
            </w:pPr>
            <w:r w:rsidRPr="004A3F52">
              <w:rPr>
                <w:b/>
                <w:bCs/>
                <w:lang w:eastAsia="zh-CN"/>
              </w:rPr>
              <w:t>ЛР 26</w:t>
            </w:r>
          </w:p>
        </w:tc>
      </w:tr>
      <w:bookmarkEnd w:id="9"/>
      <w:bookmarkEnd w:id="10"/>
    </w:tbl>
    <w:p w14:paraId="6D07B69D" w14:textId="77777777" w:rsidR="00C84A51" w:rsidRPr="00340A1A" w:rsidRDefault="00C84A51" w:rsidP="00C84A51">
      <w:pPr>
        <w:ind w:firstLine="708"/>
        <w:jc w:val="both"/>
        <w:rPr>
          <w:b/>
          <w:bCs/>
        </w:rPr>
      </w:pPr>
    </w:p>
    <w:p w14:paraId="5BF584A4" w14:textId="77777777" w:rsidR="00C84A51" w:rsidRDefault="00C84A51" w:rsidP="00C84A51">
      <w:pPr>
        <w:widowControl w:val="0"/>
        <w:tabs>
          <w:tab w:val="left" w:pos="993"/>
        </w:tabs>
        <w:ind w:firstLine="709"/>
        <w:jc w:val="center"/>
        <w:rPr>
          <w:b/>
          <w:i/>
        </w:rPr>
      </w:pPr>
      <w:r>
        <w:rPr>
          <w:b/>
          <w:i/>
        </w:rPr>
        <w:br w:type="page"/>
      </w:r>
    </w:p>
    <w:p w14:paraId="74EE7F16" w14:textId="77777777" w:rsidR="00C84A51" w:rsidRDefault="00C84A51" w:rsidP="00C84A51">
      <w:pPr>
        <w:rPr>
          <w:b/>
          <w:i/>
        </w:rPr>
        <w:sectPr w:rsidR="00C84A51" w:rsidSect="00AD7A1D">
          <w:pgSz w:w="11906" w:h="16838"/>
          <w:pgMar w:top="1134" w:right="1134" w:bottom="1134" w:left="1134" w:header="709" w:footer="709" w:gutter="0"/>
          <w:cols w:space="708"/>
          <w:titlePg/>
          <w:docGrid w:linePitch="360"/>
        </w:sectPr>
      </w:pPr>
    </w:p>
    <w:p w14:paraId="7C8E6454" w14:textId="77777777" w:rsidR="00C84A51" w:rsidRPr="004635B7" w:rsidRDefault="00C84A51" w:rsidP="00C84A51">
      <w:pPr>
        <w:widowControl w:val="0"/>
        <w:tabs>
          <w:tab w:val="left" w:pos="1134"/>
        </w:tabs>
        <w:autoSpaceDE w:val="0"/>
        <w:autoSpaceDN w:val="0"/>
        <w:ind w:firstLine="709"/>
        <w:jc w:val="center"/>
        <w:outlineLvl w:val="0"/>
        <w:rPr>
          <w:b/>
          <w:sz w:val="28"/>
          <w:szCs w:val="28"/>
        </w:rPr>
      </w:pPr>
      <w:bookmarkStart w:id="14" w:name="_Toc98358891"/>
      <w:r>
        <w:rPr>
          <w:b/>
          <w:sz w:val="28"/>
          <w:szCs w:val="28"/>
        </w:rPr>
        <w:lastRenderedPageBreak/>
        <w:t>6.</w:t>
      </w:r>
      <w:r w:rsidRPr="004635B7">
        <w:rPr>
          <w:b/>
          <w:sz w:val="28"/>
          <w:szCs w:val="28"/>
        </w:rPr>
        <w:t>МЕРОПРИЯТИЯ, ЗАПЛАНИРОВАННЫЕ НА ПЕРИОД РЕАЛИЗАЦИИ УЧЕБНОЙ ДИСЦИПЛИНЫ СОГЛАСНО КАЛЕНДАРНОМУ ПЛАНУ ВОСПИТАТЕЛЬНОЙ РАБОТЫ</w:t>
      </w:r>
      <w:bookmarkEnd w:id="14"/>
    </w:p>
    <w:p w14:paraId="7DABD5BC" w14:textId="77777777" w:rsidR="00C84A51" w:rsidRDefault="00C84A51" w:rsidP="00C84A51">
      <w:pPr>
        <w:rPr>
          <w:b/>
          <w:i/>
        </w:rPr>
      </w:pPr>
    </w:p>
    <w:p w14:paraId="797DBBE0" w14:textId="77777777" w:rsidR="00C84A51" w:rsidRPr="006965BF" w:rsidRDefault="00C84A51" w:rsidP="00C84A51">
      <w:pPr>
        <w:contextualSpacing/>
        <w:rPr>
          <w:b/>
          <w:i/>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069"/>
        <w:gridCol w:w="1900"/>
        <w:gridCol w:w="1984"/>
        <w:gridCol w:w="3604"/>
        <w:gridCol w:w="3198"/>
      </w:tblGrid>
      <w:tr w:rsidR="0000252F" w:rsidRPr="004635B7" w14:paraId="605B3950"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4A9F4D6F" w14:textId="77777777" w:rsidR="0000252F" w:rsidRPr="004635B7" w:rsidRDefault="0000252F" w:rsidP="006506AE">
            <w:pPr>
              <w:widowControl w:val="0"/>
              <w:autoSpaceDE w:val="0"/>
              <w:autoSpaceDN w:val="0"/>
              <w:jc w:val="center"/>
              <w:rPr>
                <w:b/>
                <w:kern w:val="2"/>
                <w:lang w:eastAsia="ko-KR"/>
              </w:rPr>
            </w:pPr>
            <w:bookmarkStart w:id="15" w:name="_Hlk81245906"/>
            <w:r w:rsidRPr="004635B7">
              <w:rPr>
                <w:b/>
                <w:kern w:val="2"/>
                <w:lang w:eastAsia="ko-KR"/>
              </w:rPr>
              <w:t>Дата</w:t>
            </w:r>
          </w:p>
        </w:tc>
        <w:tc>
          <w:tcPr>
            <w:tcW w:w="1021" w:type="pct"/>
            <w:tcBorders>
              <w:top w:val="single" w:sz="4" w:space="0" w:color="auto"/>
              <w:left w:val="single" w:sz="4" w:space="0" w:color="auto"/>
              <w:bottom w:val="single" w:sz="4" w:space="0" w:color="auto"/>
              <w:right w:val="single" w:sz="4" w:space="0" w:color="auto"/>
            </w:tcBorders>
            <w:hideMark/>
          </w:tcPr>
          <w:p w14:paraId="5C6A6726" w14:textId="77777777" w:rsidR="0000252F" w:rsidRPr="004635B7" w:rsidRDefault="0000252F" w:rsidP="006506AE">
            <w:pPr>
              <w:widowControl w:val="0"/>
              <w:autoSpaceDE w:val="0"/>
              <w:autoSpaceDN w:val="0"/>
              <w:jc w:val="center"/>
              <w:rPr>
                <w:i/>
                <w:kern w:val="2"/>
                <w:lang w:eastAsia="ko-KR"/>
              </w:rPr>
            </w:pPr>
            <w:r w:rsidRPr="004635B7">
              <w:rPr>
                <w:b/>
                <w:kern w:val="2"/>
                <w:lang w:eastAsia="ko-KR"/>
              </w:rPr>
              <w:t>Содержание и формы деятельности</w:t>
            </w:r>
          </w:p>
        </w:tc>
        <w:tc>
          <w:tcPr>
            <w:tcW w:w="632" w:type="pct"/>
            <w:tcBorders>
              <w:top w:val="single" w:sz="4" w:space="0" w:color="auto"/>
              <w:left w:val="single" w:sz="4" w:space="0" w:color="auto"/>
              <w:bottom w:val="single" w:sz="4" w:space="0" w:color="auto"/>
              <w:right w:val="single" w:sz="4" w:space="0" w:color="auto"/>
            </w:tcBorders>
            <w:hideMark/>
          </w:tcPr>
          <w:p w14:paraId="7904161C" w14:textId="77777777" w:rsidR="0000252F" w:rsidRPr="004635B7" w:rsidRDefault="0000252F" w:rsidP="006506AE">
            <w:pPr>
              <w:widowControl w:val="0"/>
              <w:autoSpaceDE w:val="0"/>
              <w:autoSpaceDN w:val="0"/>
              <w:jc w:val="center"/>
              <w:rPr>
                <w:i/>
                <w:kern w:val="2"/>
                <w:lang w:eastAsia="ko-KR"/>
              </w:rPr>
            </w:pPr>
            <w:r w:rsidRPr="004635B7">
              <w:rPr>
                <w:b/>
                <w:kern w:val="2"/>
                <w:lang w:eastAsia="ko-KR"/>
              </w:rPr>
              <w:t>Участники</w:t>
            </w:r>
          </w:p>
        </w:tc>
        <w:tc>
          <w:tcPr>
            <w:tcW w:w="660" w:type="pct"/>
            <w:tcBorders>
              <w:top w:val="single" w:sz="4" w:space="0" w:color="auto"/>
              <w:left w:val="single" w:sz="4" w:space="0" w:color="auto"/>
              <w:bottom w:val="single" w:sz="4" w:space="0" w:color="auto"/>
              <w:right w:val="single" w:sz="4" w:space="0" w:color="auto"/>
            </w:tcBorders>
          </w:tcPr>
          <w:p w14:paraId="2CD1334C" w14:textId="77777777" w:rsidR="0000252F" w:rsidRPr="004635B7" w:rsidRDefault="0000252F" w:rsidP="006506AE">
            <w:pPr>
              <w:widowControl w:val="0"/>
              <w:autoSpaceDE w:val="0"/>
              <w:autoSpaceDN w:val="0"/>
              <w:jc w:val="center"/>
              <w:rPr>
                <w:b/>
                <w:kern w:val="2"/>
                <w:lang w:eastAsia="ko-KR"/>
              </w:rPr>
            </w:pPr>
            <w:r w:rsidRPr="004635B7">
              <w:rPr>
                <w:b/>
                <w:kern w:val="2"/>
                <w:lang w:eastAsia="ko-KR"/>
              </w:rPr>
              <w:t xml:space="preserve">Место </w:t>
            </w:r>
            <w:r w:rsidRPr="004635B7">
              <w:rPr>
                <w:b/>
                <w:kern w:val="2"/>
                <w:lang w:eastAsia="ko-KR"/>
              </w:rPr>
              <w:br/>
              <w:t>проведения</w:t>
            </w:r>
          </w:p>
        </w:tc>
        <w:tc>
          <w:tcPr>
            <w:tcW w:w="1199" w:type="pct"/>
            <w:tcBorders>
              <w:top w:val="single" w:sz="4" w:space="0" w:color="auto"/>
              <w:left w:val="single" w:sz="4" w:space="0" w:color="auto"/>
              <w:bottom w:val="single" w:sz="4" w:space="0" w:color="auto"/>
              <w:right w:val="single" w:sz="4" w:space="0" w:color="auto"/>
            </w:tcBorders>
            <w:hideMark/>
          </w:tcPr>
          <w:p w14:paraId="70A9BFA6" w14:textId="77777777" w:rsidR="0000252F" w:rsidRPr="004635B7" w:rsidRDefault="0000252F" w:rsidP="006506AE">
            <w:pPr>
              <w:widowControl w:val="0"/>
              <w:autoSpaceDE w:val="0"/>
              <w:autoSpaceDN w:val="0"/>
              <w:jc w:val="center"/>
              <w:rPr>
                <w:b/>
                <w:kern w:val="2"/>
                <w:lang w:eastAsia="ko-KR"/>
              </w:rPr>
            </w:pPr>
            <w:r w:rsidRPr="004635B7">
              <w:rPr>
                <w:b/>
                <w:kern w:val="2"/>
                <w:lang w:eastAsia="ko-KR"/>
              </w:rPr>
              <w:t>Ответственные</w:t>
            </w:r>
          </w:p>
        </w:tc>
        <w:tc>
          <w:tcPr>
            <w:tcW w:w="1064" w:type="pct"/>
            <w:tcBorders>
              <w:top w:val="single" w:sz="4" w:space="0" w:color="auto"/>
              <w:left w:val="single" w:sz="4" w:space="0" w:color="auto"/>
              <w:bottom w:val="single" w:sz="4" w:space="0" w:color="auto"/>
              <w:right w:val="single" w:sz="4" w:space="0" w:color="auto"/>
            </w:tcBorders>
            <w:hideMark/>
          </w:tcPr>
          <w:p w14:paraId="3B2A49BA" w14:textId="77777777" w:rsidR="0000252F" w:rsidRPr="004635B7" w:rsidRDefault="0000252F" w:rsidP="006506AE">
            <w:pPr>
              <w:widowControl w:val="0"/>
              <w:autoSpaceDE w:val="0"/>
              <w:autoSpaceDN w:val="0"/>
              <w:jc w:val="center"/>
              <w:rPr>
                <w:b/>
                <w:kern w:val="2"/>
                <w:lang w:eastAsia="ko-KR"/>
              </w:rPr>
            </w:pPr>
            <w:r w:rsidRPr="004635B7">
              <w:rPr>
                <w:b/>
                <w:kern w:val="2"/>
                <w:lang w:eastAsia="ko-KR"/>
              </w:rPr>
              <w:t xml:space="preserve">Коды ЛР  </w:t>
            </w:r>
          </w:p>
        </w:tc>
      </w:tr>
      <w:tr w:rsidR="0000252F" w:rsidRPr="004635B7" w14:paraId="2D2EF1C0" w14:textId="77777777" w:rsidTr="006506AE">
        <w:tc>
          <w:tcPr>
            <w:tcW w:w="5000" w:type="pct"/>
            <w:gridSpan w:val="6"/>
            <w:tcBorders>
              <w:top w:val="single" w:sz="4" w:space="0" w:color="auto"/>
              <w:left w:val="single" w:sz="4" w:space="0" w:color="auto"/>
              <w:bottom w:val="single" w:sz="4" w:space="0" w:color="auto"/>
              <w:right w:val="single" w:sz="4" w:space="0" w:color="auto"/>
            </w:tcBorders>
            <w:hideMark/>
          </w:tcPr>
          <w:p w14:paraId="26B29C9D" w14:textId="77777777" w:rsidR="0000252F" w:rsidRPr="004635B7" w:rsidRDefault="0000252F" w:rsidP="006506AE">
            <w:pPr>
              <w:widowControl w:val="0"/>
              <w:autoSpaceDE w:val="0"/>
              <w:autoSpaceDN w:val="0"/>
              <w:jc w:val="center"/>
              <w:rPr>
                <w:b/>
                <w:kern w:val="2"/>
                <w:lang w:eastAsia="ko-KR"/>
              </w:rPr>
            </w:pPr>
            <w:r w:rsidRPr="004635B7">
              <w:rPr>
                <w:b/>
                <w:kern w:val="2"/>
                <w:lang w:eastAsia="ko-KR"/>
              </w:rPr>
              <w:t xml:space="preserve"> СЕНТЯБРЬ</w:t>
            </w:r>
          </w:p>
        </w:tc>
      </w:tr>
      <w:tr w:rsidR="0000252F" w:rsidRPr="004635B7" w14:paraId="73739C7E"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7CFD2DDC"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w:t>
            </w:r>
          </w:p>
        </w:tc>
        <w:tc>
          <w:tcPr>
            <w:tcW w:w="1021" w:type="pct"/>
            <w:tcBorders>
              <w:top w:val="single" w:sz="4" w:space="0" w:color="auto"/>
              <w:left w:val="single" w:sz="4" w:space="0" w:color="auto"/>
              <w:bottom w:val="single" w:sz="4" w:space="0" w:color="auto"/>
              <w:right w:val="single" w:sz="4" w:space="0" w:color="auto"/>
            </w:tcBorders>
            <w:hideMark/>
          </w:tcPr>
          <w:p w14:paraId="17D54C55" w14:textId="77777777" w:rsidR="0000252F" w:rsidRPr="004635B7" w:rsidRDefault="0000252F" w:rsidP="006506AE">
            <w:pPr>
              <w:widowControl w:val="0"/>
              <w:autoSpaceDE w:val="0"/>
              <w:autoSpaceDN w:val="0"/>
              <w:rPr>
                <w:bCs/>
                <w:kern w:val="2"/>
                <w:lang w:eastAsia="ko-KR"/>
              </w:rPr>
            </w:pPr>
            <w:r w:rsidRPr="004635B7">
              <w:rPr>
                <w:b/>
                <w:bCs/>
                <w:kern w:val="2"/>
                <w:lang w:eastAsia="ko-KR"/>
              </w:rPr>
              <w:t>День знаний</w:t>
            </w:r>
          </w:p>
          <w:p w14:paraId="6CDE12A5" w14:textId="77777777" w:rsidR="0000252F" w:rsidRPr="004635B7" w:rsidRDefault="0000252F" w:rsidP="006506AE">
            <w:pPr>
              <w:widowControl w:val="0"/>
              <w:autoSpaceDE w:val="0"/>
              <w:autoSpaceDN w:val="0"/>
              <w:rPr>
                <w:bCs/>
                <w:kern w:val="2"/>
                <w:lang w:eastAsia="ko-KR"/>
              </w:rPr>
            </w:pPr>
            <w:r w:rsidRPr="004635B7">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1E7E45DF" w14:textId="77777777" w:rsidR="0000252F" w:rsidRPr="004635B7" w:rsidRDefault="0000252F" w:rsidP="006506AE">
            <w:pPr>
              <w:widowControl w:val="0"/>
              <w:autoSpaceDE w:val="0"/>
              <w:autoSpaceDN w:val="0"/>
              <w:rPr>
                <w:bCs/>
                <w:kern w:val="2"/>
                <w:lang w:eastAsia="ko-KR"/>
              </w:rPr>
            </w:pPr>
            <w:r w:rsidRPr="004635B7">
              <w:rPr>
                <w:bCs/>
                <w:kern w:val="2"/>
                <w:lang w:eastAsia="ko-KR"/>
              </w:rPr>
              <w:t>Классный час «650 лет Калуге»</w:t>
            </w:r>
          </w:p>
        </w:tc>
        <w:tc>
          <w:tcPr>
            <w:tcW w:w="632" w:type="pct"/>
            <w:tcBorders>
              <w:top w:val="single" w:sz="4" w:space="0" w:color="auto"/>
              <w:left w:val="single" w:sz="4" w:space="0" w:color="auto"/>
              <w:bottom w:val="single" w:sz="4" w:space="0" w:color="auto"/>
              <w:right w:val="single" w:sz="4" w:space="0" w:color="auto"/>
            </w:tcBorders>
            <w:hideMark/>
          </w:tcPr>
          <w:p w14:paraId="6D4B2E49"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783BA226" w14:textId="77777777" w:rsidR="0000252F" w:rsidRPr="004635B7" w:rsidRDefault="0000252F" w:rsidP="006506AE">
            <w:pPr>
              <w:widowControl w:val="0"/>
              <w:autoSpaceDE w:val="0"/>
              <w:autoSpaceDN w:val="0"/>
              <w:rPr>
                <w:kern w:val="2"/>
                <w:lang w:eastAsia="ko-KR"/>
              </w:rPr>
            </w:pPr>
            <w:r w:rsidRPr="004635B7">
              <w:rPr>
                <w:kern w:val="2"/>
                <w:lang w:eastAsia="ko-KR"/>
              </w:rPr>
              <w:t>Плац техникума, учебные кабинеты</w:t>
            </w:r>
          </w:p>
        </w:tc>
        <w:tc>
          <w:tcPr>
            <w:tcW w:w="1199" w:type="pct"/>
            <w:tcBorders>
              <w:top w:val="single" w:sz="4" w:space="0" w:color="auto"/>
              <w:left w:val="single" w:sz="4" w:space="0" w:color="auto"/>
              <w:bottom w:val="single" w:sz="4" w:space="0" w:color="auto"/>
              <w:right w:val="single" w:sz="4" w:space="0" w:color="auto"/>
            </w:tcBorders>
            <w:hideMark/>
          </w:tcPr>
          <w:p w14:paraId="22C880EB"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–Галанова </w:t>
            </w:r>
            <w:proofErr w:type="gramStart"/>
            <w:r w:rsidRPr="004635B7">
              <w:rPr>
                <w:kern w:val="2"/>
                <w:lang w:eastAsia="ko-KR"/>
              </w:rPr>
              <w:t>Е.Б</w:t>
            </w:r>
            <w:proofErr w:type="gramEnd"/>
            <w:r w:rsidRPr="004635B7">
              <w:rPr>
                <w:kern w:val="2"/>
                <w:lang w:eastAsia="ko-KR"/>
              </w:rPr>
              <w:t xml:space="preserve">, педагог-организатор- </w:t>
            </w:r>
            <w:proofErr w:type="spellStart"/>
            <w:r w:rsidRPr="004635B7">
              <w:rPr>
                <w:kern w:val="2"/>
                <w:lang w:eastAsia="ko-KR"/>
              </w:rPr>
              <w:t>Становова</w:t>
            </w:r>
            <w:proofErr w:type="spellEnd"/>
            <w:r w:rsidRPr="004635B7">
              <w:rPr>
                <w:kern w:val="2"/>
                <w:lang w:eastAsia="ko-KR"/>
              </w:rPr>
              <w:t xml:space="preserve"> Е.В., классные руководители </w:t>
            </w:r>
          </w:p>
        </w:tc>
        <w:tc>
          <w:tcPr>
            <w:tcW w:w="1064" w:type="pct"/>
            <w:tcBorders>
              <w:top w:val="single" w:sz="4" w:space="0" w:color="auto"/>
              <w:left w:val="single" w:sz="4" w:space="0" w:color="auto"/>
              <w:bottom w:val="single" w:sz="4" w:space="0" w:color="auto"/>
              <w:right w:val="single" w:sz="4" w:space="0" w:color="auto"/>
            </w:tcBorders>
            <w:hideMark/>
          </w:tcPr>
          <w:p w14:paraId="01068D9E" w14:textId="77777777" w:rsidR="0000252F" w:rsidRPr="004635B7" w:rsidRDefault="0000252F" w:rsidP="006506AE">
            <w:pPr>
              <w:widowControl w:val="0"/>
              <w:autoSpaceDE w:val="0"/>
              <w:autoSpaceDN w:val="0"/>
              <w:rPr>
                <w:kern w:val="2"/>
                <w:lang w:eastAsia="ko-KR"/>
              </w:rPr>
            </w:pPr>
            <w:r w:rsidRPr="004635B7">
              <w:rPr>
                <w:kern w:val="2"/>
                <w:lang w:eastAsia="ko-KR"/>
              </w:rPr>
              <w:t>ЛР1, ЛР4, ЛР5, ЛР</w:t>
            </w:r>
            <w:proofErr w:type="gramStart"/>
            <w:r w:rsidRPr="004635B7">
              <w:rPr>
                <w:kern w:val="2"/>
                <w:lang w:eastAsia="ko-KR"/>
              </w:rPr>
              <w:t>7,ЛР</w:t>
            </w:r>
            <w:proofErr w:type="gramEnd"/>
            <w:r w:rsidRPr="004635B7">
              <w:rPr>
                <w:kern w:val="2"/>
                <w:lang w:eastAsia="ko-KR"/>
              </w:rPr>
              <w:t>11, ЛР13, ЛР17, ЛР19, ЛР25</w:t>
            </w:r>
          </w:p>
        </w:tc>
      </w:tr>
      <w:tr w:rsidR="0000252F" w:rsidRPr="004635B7" w14:paraId="4CC009AF" w14:textId="77777777" w:rsidTr="006506AE">
        <w:tc>
          <w:tcPr>
            <w:tcW w:w="424" w:type="pct"/>
            <w:tcBorders>
              <w:top w:val="single" w:sz="4" w:space="0" w:color="auto"/>
              <w:left w:val="single" w:sz="4" w:space="0" w:color="auto"/>
              <w:bottom w:val="single" w:sz="4" w:space="0" w:color="auto"/>
              <w:right w:val="single" w:sz="4" w:space="0" w:color="auto"/>
            </w:tcBorders>
          </w:tcPr>
          <w:p w14:paraId="3D1D3D3E"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3</w:t>
            </w:r>
          </w:p>
        </w:tc>
        <w:tc>
          <w:tcPr>
            <w:tcW w:w="1021" w:type="pct"/>
            <w:tcBorders>
              <w:top w:val="single" w:sz="4" w:space="0" w:color="auto"/>
              <w:left w:val="single" w:sz="4" w:space="0" w:color="auto"/>
              <w:bottom w:val="single" w:sz="4" w:space="0" w:color="auto"/>
              <w:right w:val="single" w:sz="4" w:space="0" w:color="auto"/>
            </w:tcBorders>
          </w:tcPr>
          <w:p w14:paraId="25C33756" w14:textId="77777777" w:rsidR="0000252F" w:rsidRPr="004635B7" w:rsidRDefault="0000252F" w:rsidP="006506AE">
            <w:pPr>
              <w:widowControl w:val="0"/>
              <w:autoSpaceDE w:val="0"/>
              <w:autoSpaceDN w:val="0"/>
              <w:rPr>
                <w:b/>
                <w:bCs/>
                <w:kern w:val="2"/>
                <w:lang w:eastAsia="ko-KR"/>
              </w:rPr>
            </w:pPr>
            <w:r w:rsidRPr="004635B7">
              <w:rPr>
                <w:b/>
                <w:bCs/>
                <w:kern w:val="2"/>
                <w:lang w:eastAsia="ko-KR"/>
              </w:rPr>
              <w:t xml:space="preserve">День солидарности в борьбе с </w:t>
            </w:r>
            <w:proofErr w:type="gramStart"/>
            <w:r w:rsidRPr="004635B7">
              <w:rPr>
                <w:b/>
                <w:bCs/>
                <w:kern w:val="2"/>
                <w:lang w:eastAsia="ko-KR"/>
              </w:rPr>
              <w:t>терроризмом</w:t>
            </w:r>
            <w:r w:rsidRPr="004635B7">
              <w:rPr>
                <w:bCs/>
                <w:kern w:val="2"/>
                <w:lang w:eastAsia="ko-KR"/>
              </w:rPr>
              <w:t>(</w:t>
            </w:r>
            <w:proofErr w:type="gramEnd"/>
            <w:r w:rsidRPr="004635B7">
              <w:rPr>
                <w:bCs/>
                <w:kern w:val="2"/>
                <w:lang w:eastAsia="ko-KR"/>
              </w:rPr>
              <w:t>комплекс мероприятий: диспуты, экскурсии, встречи)</w:t>
            </w:r>
          </w:p>
        </w:tc>
        <w:tc>
          <w:tcPr>
            <w:tcW w:w="632" w:type="pct"/>
            <w:tcBorders>
              <w:top w:val="single" w:sz="4" w:space="0" w:color="auto"/>
              <w:left w:val="single" w:sz="4" w:space="0" w:color="auto"/>
              <w:bottom w:val="single" w:sz="4" w:space="0" w:color="auto"/>
              <w:right w:val="single" w:sz="4" w:space="0" w:color="auto"/>
            </w:tcBorders>
          </w:tcPr>
          <w:p w14:paraId="4D2EA07A"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10CF580B" w14:textId="77777777" w:rsidR="0000252F" w:rsidRPr="004635B7" w:rsidRDefault="0000252F" w:rsidP="006506AE">
            <w:pPr>
              <w:widowControl w:val="0"/>
              <w:autoSpaceDE w:val="0"/>
              <w:autoSpaceDN w:val="0"/>
              <w:rPr>
                <w:kern w:val="2"/>
                <w:lang w:eastAsia="ko-KR"/>
              </w:rPr>
            </w:pPr>
            <w:r w:rsidRPr="004635B7">
              <w:rPr>
                <w:lang w:eastAsia="ko-KR"/>
              </w:rPr>
              <w:t>Учебные кабинеты, Городской досуговый центр</w:t>
            </w:r>
          </w:p>
        </w:tc>
        <w:tc>
          <w:tcPr>
            <w:tcW w:w="1199" w:type="pct"/>
            <w:tcBorders>
              <w:top w:val="single" w:sz="4" w:space="0" w:color="auto"/>
              <w:left w:val="single" w:sz="4" w:space="0" w:color="auto"/>
              <w:bottom w:val="single" w:sz="4" w:space="0" w:color="auto"/>
              <w:right w:val="single" w:sz="4" w:space="0" w:color="auto"/>
            </w:tcBorders>
          </w:tcPr>
          <w:p w14:paraId="7D714ACD"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 –Галанова Е.Б.,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7E4F8C23" w14:textId="77777777" w:rsidR="0000252F" w:rsidRPr="004635B7" w:rsidRDefault="0000252F" w:rsidP="006506AE">
            <w:pPr>
              <w:widowControl w:val="0"/>
              <w:autoSpaceDE w:val="0"/>
              <w:autoSpaceDN w:val="0"/>
              <w:rPr>
                <w:kern w:val="2"/>
                <w:lang w:eastAsia="ko-KR"/>
              </w:rPr>
            </w:pPr>
            <w:r w:rsidRPr="004635B7">
              <w:rPr>
                <w:kern w:val="2"/>
                <w:lang w:eastAsia="ko-KR"/>
              </w:rPr>
              <w:t>ЛР 1, ЛР2, ЛР3, ЛР5, ЛР7</w:t>
            </w:r>
          </w:p>
        </w:tc>
      </w:tr>
      <w:tr w:rsidR="0000252F" w:rsidRPr="004635B7" w14:paraId="6BB5CD6F" w14:textId="77777777" w:rsidTr="006506AE">
        <w:tc>
          <w:tcPr>
            <w:tcW w:w="424" w:type="pct"/>
            <w:tcBorders>
              <w:top w:val="single" w:sz="4" w:space="0" w:color="auto"/>
              <w:left w:val="single" w:sz="4" w:space="0" w:color="auto"/>
              <w:bottom w:val="single" w:sz="4" w:space="0" w:color="auto"/>
              <w:right w:val="single" w:sz="4" w:space="0" w:color="auto"/>
            </w:tcBorders>
          </w:tcPr>
          <w:p w14:paraId="45B31044"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17</w:t>
            </w:r>
          </w:p>
        </w:tc>
        <w:tc>
          <w:tcPr>
            <w:tcW w:w="1021" w:type="pct"/>
            <w:tcBorders>
              <w:top w:val="single" w:sz="4" w:space="0" w:color="auto"/>
              <w:left w:val="single" w:sz="4" w:space="0" w:color="auto"/>
              <w:bottom w:val="single" w:sz="4" w:space="0" w:color="auto"/>
              <w:right w:val="single" w:sz="4" w:space="0" w:color="auto"/>
            </w:tcBorders>
          </w:tcPr>
          <w:p w14:paraId="0183E197" w14:textId="77777777" w:rsidR="0000252F" w:rsidRPr="004635B7" w:rsidRDefault="0000252F" w:rsidP="006506AE">
            <w:pPr>
              <w:widowControl w:val="0"/>
              <w:autoSpaceDE w:val="0"/>
              <w:autoSpaceDN w:val="0"/>
              <w:rPr>
                <w:b/>
                <w:bCs/>
                <w:kern w:val="2"/>
                <w:lang w:eastAsia="ko-KR"/>
              </w:rPr>
            </w:pPr>
            <w:r w:rsidRPr="004635B7">
              <w:rPr>
                <w:b/>
                <w:bCs/>
                <w:kern w:val="2"/>
                <w:lang w:eastAsia="ko-KR"/>
              </w:rPr>
              <w:t>Всероссийская акция «Вместе, всей семьей»</w:t>
            </w:r>
          </w:p>
        </w:tc>
        <w:tc>
          <w:tcPr>
            <w:tcW w:w="632" w:type="pct"/>
            <w:tcBorders>
              <w:top w:val="single" w:sz="4" w:space="0" w:color="auto"/>
              <w:left w:val="single" w:sz="4" w:space="0" w:color="auto"/>
              <w:bottom w:val="single" w:sz="4" w:space="0" w:color="auto"/>
              <w:right w:val="single" w:sz="4" w:space="0" w:color="auto"/>
            </w:tcBorders>
          </w:tcPr>
          <w:p w14:paraId="3B720C03"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2143A4BC" w14:textId="77777777" w:rsidR="0000252F" w:rsidRPr="004635B7" w:rsidRDefault="0000252F" w:rsidP="006506AE">
            <w:pPr>
              <w:widowControl w:val="0"/>
              <w:autoSpaceDE w:val="0"/>
              <w:autoSpaceDN w:val="0"/>
              <w:rPr>
                <w:lang w:eastAsia="ko-KR"/>
              </w:rPr>
            </w:pPr>
            <w:r w:rsidRPr="004635B7">
              <w:rPr>
                <w:lang w:eastAsia="ko-KR"/>
              </w:rPr>
              <w:t>Спортивный зал</w:t>
            </w:r>
          </w:p>
          <w:p w14:paraId="3B1396D7" w14:textId="77777777" w:rsidR="0000252F" w:rsidRPr="004635B7" w:rsidRDefault="0000252F" w:rsidP="006506AE">
            <w:pPr>
              <w:widowControl w:val="0"/>
              <w:autoSpaceDE w:val="0"/>
              <w:autoSpaceDN w:val="0"/>
              <w:rPr>
                <w:lang w:eastAsia="ko-KR"/>
              </w:rPr>
            </w:pPr>
            <w:r w:rsidRPr="004635B7">
              <w:rPr>
                <w:lang w:eastAsia="ko-KR"/>
              </w:rPr>
              <w:t>Актовый зал</w:t>
            </w:r>
          </w:p>
        </w:tc>
        <w:tc>
          <w:tcPr>
            <w:tcW w:w="1199" w:type="pct"/>
            <w:tcBorders>
              <w:top w:val="single" w:sz="4" w:space="0" w:color="auto"/>
              <w:left w:val="single" w:sz="4" w:space="0" w:color="auto"/>
              <w:bottom w:val="single" w:sz="4" w:space="0" w:color="auto"/>
              <w:right w:val="single" w:sz="4" w:space="0" w:color="auto"/>
            </w:tcBorders>
          </w:tcPr>
          <w:p w14:paraId="798E8813"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4635B7">
              <w:rPr>
                <w:kern w:val="2"/>
                <w:lang w:eastAsia="ko-KR"/>
              </w:rPr>
              <w:t>Становова</w:t>
            </w:r>
            <w:proofErr w:type="spellEnd"/>
            <w:r w:rsidRPr="004635B7">
              <w:rPr>
                <w:kern w:val="2"/>
                <w:lang w:eastAsia="ko-KR"/>
              </w:rPr>
              <w:t xml:space="preserve"> Е.В.</w:t>
            </w:r>
          </w:p>
        </w:tc>
        <w:tc>
          <w:tcPr>
            <w:tcW w:w="1064" w:type="pct"/>
            <w:tcBorders>
              <w:top w:val="single" w:sz="4" w:space="0" w:color="auto"/>
              <w:left w:val="single" w:sz="4" w:space="0" w:color="auto"/>
              <w:bottom w:val="single" w:sz="4" w:space="0" w:color="auto"/>
              <w:right w:val="single" w:sz="4" w:space="0" w:color="auto"/>
            </w:tcBorders>
          </w:tcPr>
          <w:p w14:paraId="6C07362A" w14:textId="77777777" w:rsidR="0000252F" w:rsidRPr="004635B7" w:rsidRDefault="0000252F" w:rsidP="006506AE">
            <w:pPr>
              <w:widowControl w:val="0"/>
              <w:autoSpaceDE w:val="0"/>
              <w:autoSpaceDN w:val="0"/>
              <w:rPr>
                <w:kern w:val="2"/>
                <w:lang w:eastAsia="ko-KR"/>
              </w:rPr>
            </w:pPr>
            <w:r w:rsidRPr="004635B7">
              <w:rPr>
                <w:kern w:val="2"/>
                <w:lang w:eastAsia="ko-KR"/>
              </w:rPr>
              <w:t>ЛР9, ЛР</w:t>
            </w:r>
            <w:proofErr w:type="gramStart"/>
            <w:r w:rsidRPr="004635B7">
              <w:rPr>
                <w:kern w:val="2"/>
                <w:lang w:eastAsia="ko-KR"/>
              </w:rPr>
              <w:t>11,ЛР</w:t>
            </w:r>
            <w:proofErr w:type="gramEnd"/>
            <w:r w:rsidRPr="004635B7">
              <w:rPr>
                <w:kern w:val="2"/>
                <w:lang w:eastAsia="ko-KR"/>
              </w:rPr>
              <w:t>12</w:t>
            </w:r>
          </w:p>
        </w:tc>
      </w:tr>
      <w:tr w:rsidR="0000252F" w:rsidRPr="004635B7" w14:paraId="4756F5FC" w14:textId="77777777" w:rsidTr="006506AE">
        <w:tc>
          <w:tcPr>
            <w:tcW w:w="424" w:type="pct"/>
            <w:tcBorders>
              <w:top w:val="single" w:sz="4" w:space="0" w:color="auto"/>
              <w:left w:val="single" w:sz="4" w:space="0" w:color="auto"/>
              <w:bottom w:val="single" w:sz="4" w:space="0" w:color="auto"/>
              <w:right w:val="single" w:sz="4" w:space="0" w:color="auto"/>
            </w:tcBorders>
          </w:tcPr>
          <w:p w14:paraId="276DB01C" w14:textId="77777777" w:rsidR="0000252F" w:rsidRPr="004635B7" w:rsidRDefault="0000252F" w:rsidP="006506AE">
            <w:pPr>
              <w:widowControl w:val="0"/>
              <w:autoSpaceDE w:val="0"/>
              <w:autoSpaceDN w:val="0"/>
              <w:jc w:val="both"/>
              <w:rPr>
                <w:bCs/>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tcPr>
          <w:p w14:paraId="3609DC9E" w14:textId="77777777" w:rsidR="0000252F" w:rsidRPr="004635B7" w:rsidRDefault="0000252F" w:rsidP="006506AE">
            <w:pPr>
              <w:widowControl w:val="0"/>
              <w:autoSpaceDE w:val="0"/>
              <w:autoSpaceDN w:val="0"/>
              <w:rPr>
                <w:bCs/>
                <w:i/>
                <w:kern w:val="2"/>
                <w:lang w:eastAsia="ko-KR"/>
              </w:rPr>
            </w:pPr>
            <w:r w:rsidRPr="004635B7">
              <w:rPr>
                <w:bCs/>
                <w:i/>
                <w:kern w:val="2"/>
                <w:lang w:eastAsia="ko-KR"/>
              </w:rPr>
              <w:t xml:space="preserve">Фестиваль </w:t>
            </w:r>
            <w:r w:rsidRPr="004635B7">
              <w:rPr>
                <w:bCs/>
                <w:i/>
                <w:kern w:val="2"/>
                <w:lang w:val="en-US" w:eastAsia="ko-KR"/>
              </w:rPr>
              <w:t>#</w:t>
            </w:r>
            <w:proofErr w:type="spellStart"/>
            <w:r w:rsidRPr="004635B7">
              <w:rPr>
                <w:bCs/>
                <w:i/>
                <w:kern w:val="2"/>
                <w:lang w:eastAsia="ko-KR"/>
              </w:rPr>
              <w:t>ВместеЯрче</w:t>
            </w:r>
            <w:proofErr w:type="spellEnd"/>
          </w:p>
        </w:tc>
        <w:tc>
          <w:tcPr>
            <w:tcW w:w="632" w:type="pct"/>
            <w:tcBorders>
              <w:top w:val="single" w:sz="4" w:space="0" w:color="auto"/>
              <w:left w:val="single" w:sz="4" w:space="0" w:color="auto"/>
              <w:bottom w:val="single" w:sz="4" w:space="0" w:color="auto"/>
              <w:right w:val="single" w:sz="4" w:space="0" w:color="auto"/>
            </w:tcBorders>
          </w:tcPr>
          <w:p w14:paraId="336166F3" w14:textId="77777777" w:rsidR="0000252F" w:rsidRPr="004635B7" w:rsidRDefault="0000252F" w:rsidP="006506AE">
            <w:pPr>
              <w:widowControl w:val="0"/>
              <w:autoSpaceDE w:val="0"/>
              <w:autoSpaceDN w:val="0"/>
              <w:rPr>
                <w:bCs/>
                <w:kern w:val="2"/>
                <w:lang w:eastAsia="ko-KR"/>
              </w:rPr>
            </w:pPr>
            <w:r w:rsidRPr="004635B7">
              <w:rPr>
                <w:bCs/>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3AB7520B" w14:textId="77777777" w:rsidR="0000252F" w:rsidRPr="004635B7" w:rsidRDefault="0000252F" w:rsidP="006506AE">
            <w:pPr>
              <w:widowControl w:val="0"/>
              <w:autoSpaceDE w:val="0"/>
              <w:autoSpaceDN w:val="0"/>
              <w:rPr>
                <w:kern w:val="2"/>
                <w:lang w:eastAsia="ko-KR"/>
              </w:rPr>
            </w:pPr>
            <w:r w:rsidRPr="004635B7">
              <w:rPr>
                <w:kern w:val="2"/>
                <w:lang w:eastAsia="ko-KR"/>
              </w:rPr>
              <w:t>Предприятия города Калуги</w:t>
            </w:r>
          </w:p>
        </w:tc>
        <w:tc>
          <w:tcPr>
            <w:tcW w:w="1199" w:type="pct"/>
            <w:tcBorders>
              <w:top w:val="single" w:sz="4" w:space="0" w:color="auto"/>
              <w:left w:val="single" w:sz="4" w:space="0" w:color="auto"/>
              <w:bottom w:val="single" w:sz="4" w:space="0" w:color="auto"/>
              <w:right w:val="single" w:sz="4" w:space="0" w:color="auto"/>
            </w:tcBorders>
          </w:tcPr>
          <w:p w14:paraId="25D33AB4" w14:textId="77777777" w:rsidR="0000252F" w:rsidRPr="004635B7" w:rsidRDefault="0000252F" w:rsidP="006506AE">
            <w:pPr>
              <w:widowControl w:val="0"/>
              <w:autoSpaceDE w:val="0"/>
              <w:autoSpaceDN w:val="0"/>
              <w:rPr>
                <w:kern w:val="2"/>
                <w:lang w:eastAsia="ko-KR"/>
              </w:rPr>
            </w:pPr>
            <w:r w:rsidRPr="004635B7">
              <w:rPr>
                <w:kern w:val="2"/>
                <w:lang w:eastAsia="ko-KR"/>
              </w:rPr>
              <w:t>Руководитель практики, преподаватели профессиональных дисциплин</w:t>
            </w:r>
          </w:p>
        </w:tc>
        <w:tc>
          <w:tcPr>
            <w:tcW w:w="1064" w:type="pct"/>
            <w:tcBorders>
              <w:top w:val="single" w:sz="4" w:space="0" w:color="auto"/>
              <w:left w:val="single" w:sz="4" w:space="0" w:color="auto"/>
              <w:bottom w:val="single" w:sz="4" w:space="0" w:color="auto"/>
              <w:right w:val="single" w:sz="4" w:space="0" w:color="auto"/>
            </w:tcBorders>
          </w:tcPr>
          <w:p w14:paraId="337FC28A" w14:textId="77777777" w:rsidR="0000252F" w:rsidRPr="004635B7" w:rsidRDefault="0000252F" w:rsidP="006506AE">
            <w:pPr>
              <w:widowControl w:val="0"/>
              <w:autoSpaceDE w:val="0"/>
              <w:autoSpaceDN w:val="0"/>
              <w:rPr>
                <w:kern w:val="2"/>
                <w:lang w:eastAsia="ko-KR"/>
              </w:rPr>
            </w:pPr>
            <w:r w:rsidRPr="004635B7">
              <w:rPr>
                <w:kern w:val="2"/>
                <w:lang w:eastAsia="ko-KR"/>
              </w:rPr>
              <w:t>ЛР4, ЛР14, ЛР19</w:t>
            </w:r>
          </w:p>
        </w:tc>
      </w:tr>
      <w:tr w:rsidR="0000252F" w:rsidRPr="004635B7" w14:paraId="6DF57540" w14:textId="77777777" w:rsidTr="006506AE">
        <w:tc>
          <w:tcPr>
            <w:tcW w:w="424" w:type="pct"/>
            <w:tcBorders>
              <w:top w:val="single" w:sz="4" w:space="0" w:color="auto"/>
              <w:left w:val="single" w:sz="4" w:space="0" w:color="auto"/>
              <w:bottom w:val="single" w:sz="4" w:space="0" w:color="auto"/>
              <w:right w:val="single" w:sz="4" w:space="0" w:color="auto"/>
            </w:tcBorders>
          </w:tcPr>
          <w:p w14:paraId="2441E4D9" w14:textId="77777777" w:rsidR="0000252F" w:rsidRPr="004635B7" w:rsidRDefault="0000252F" w:rsidP="006506AE">
            <w:pPr>
              <w:widowControl w:val="0"/>
              <w:autoSpaceDE w:val="0"/>
              <w:autoSpaceDN w:val="0"/>
              <w:jc w:val="both"/>
              <w:rPr>
                <w:bCs/>
                <w:kern w:val="2"/>
                <w:lang w:eastAsia="ko-KR"/>
              </w:rPr>
            </w:pPr>
            <w:r w:rsidRPr="004635B7">
              <w:rPr>
                <w:kern w:val="2"/>
                <w:lang w:eastAsia="ko-KR"/>
              </w:rPr>
              <w:t xml:space="preserve">В течение </w:t>
            </w:r>
            <w:r w:rsidRPr="004635B7">
              <w:rPr>
                <w:kern w:val="2"/>
                <w:lang w:eastAsia="ko-KR"/>
              </w:rPr>
              <w:lastRenderedPageBreak/>
              <w:t>месяца</w:t>
            </w:r>
          </w:p>
        </w:tc>
        <w:tc>
          <w:tcPr>
            <w:tcW w:w="1021" w:type="pct"/>
            <w:tcBorders>
              <w:top w:val="single" w:sz="4" w:space="0" w:color="auto"/>
              <w:left w:val="single" w:sz="4" w:space="0" w:color="auto"/>
              <w:bottom w:val="single" w:sz="4" w:space="0" w:color="auto"/>
              <w:right w:val="single" w:sz="4" w:space="0" w:color="auto"/>
            </w:tcBorders>
            <w:shd w:val="clear" w:color="auto" w:fill="auto"/>
          </w:tcPr>
          <w:p w14:paraId="0EF531C6" w14:textId="77777777" w:rsidR="0000252F" w:rsidRPr="004635B7" w:rsidRDefault="0000252F" w:rsidP="006506AE">
            <w:pPr>
              <w:widowControl w:val="0"/>
              <w:autoSpaceDE w:val="0"/>
              <w:autoSpaceDN w:val="0"/>
              <w:rPr>
                <w:bCs/>
                <w:i/>
                <w:kern w:val="2"/>
                <w:lang w:eastAsia="ko-KR"/>
              </w:rPr>
            </w:pPr>
            <w:r w:rsidRPr="004635B7">
              <w:rPr>
                <w:i/>
              </w:rPr>
              <w:lastRenderedPageBreak/>
              <w:t xml:space="preserve">Онлайн-уроки финансовой </w:t>
            </w:r>
            <w:r w:rsidRPr="004635B7">
              <w:rPr>
                <w:i/>
              </w:rPr>
              <w:lastRenderedPageBreak/>
              <w:t>грамотности</w:t>
            </w:r>
          </w:p>
        </w:tc>
        <w:tc>
          <w:tcPr>
            <w:tcW w:w="632" w:type="pct"/>
            <w:tcBorders>
              <w:top w:val="single" w:sz="4" w:space="0" w:color="auto"/>
              <w:left w:val="single" w:sz="4" w:space="0" w:color="auto"/>
              <w:bottom w:val="single" w:sz="4" w:space="0" w:color="auto"/>
              <w:right w:val="single" w:sz="4" w:space="0" w:color="auto"/>
            </w:tcBorders>
          </w:tcPr>
          <w:p w14:paraId="6F8343B5" w14:textId="77777777" w:rsidR="0000252F" w:rsidRPr="004635B7" w:rsidRDefault="0000252F" w:rsidP="006506AE">
            <w:pPr>
              <w:widowControl w:val="0"/>
              <w:autoSpaceDE w:val="0"/>
              <w:autoSpaceDN w:val="0"/>
              <w:rPr>
                <w:bCs/>
                <w:kern w:val="2"/>
                <w:lang w:eastAsia="ko-KR"/>
              </w:rPr>
            </w:pPr>
            <w:r w:rsidRPr="004635B7">
              <w:rPr>
                <w:bCs/>
                <w:kern w:val="2"/>
                <w:lang w:eastAsia="ko-KR"/>
              </w:rPr>
              <w:lastRenderedPageBreak/>
              <w:t xml:space="preserve">Обучающиеся </w:t>
            </w:r>
            <w:r w:rsidRPr="004635B7">
              <w:rPr>
                <w:bCs/>
                <w:kern w:val="2"/>
                <w:lang w:eastAsia="ko-KR"/>
              </w:rPr>
              <w:lastRenderedPageBreak/>
              <w:t>всех курсов</w:t>
            </w:r>
          </w:p>
        </w:tc>
        <w:tc>
          <w:tcPr>
            <w:tcW w:w="660" w:type="pct"/>
            <w:tcBorders>
              <w:top w:val="single" w:sz="4" w:space="0" w:color="auto"/>
              <w:left w:val="single" w:sz="4" w:space="0" w:color="auto"/>
              <w:bottom w:val="single" w:sz="4" w:space="0" w:color="auto"/>
              <w:right w:val="single" w:sz="4" w:space="0" w:color="auto"/>
            </w:tcBorders>
          </w:tcPr>
          <w:p w14:paraId="19C95B3C"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 xml:space="preserve">Учебные </w:t>
            </w:r>
            <w:r w:rsidRPr="004635B7">
              <w:rPr>
                <w:kern w:val="2"/>
                <w:lang w:eastAsia="ko-KR"/>
              </w:rPr>
              <w:lastRenderedPageBreak/>
              <w:t>кабинеты</w:t>
            </w:r>
          </w:p>
        </w:tc>
        <w:tc>
          <w:tcPr>
            <w:tcW w:w="1199" w:type="pct"/>
            <w:tcBorders>
              <w:top w:val="single" w:sz="4" w:space="0" w:color="auto"/>
              <w:left w:val="single" w:sz="4" w:space="0" w:color="auto"/>
              <w:bottom w:val="single" w:sz="4" w:space="0" w:color="auto"/>
              <w:right w:val="single" w:sz="4" w:space="0" w:color="auto"/>
            </w:tcBorders>
          </w:tcPr>
          <w:p w14:paraId="5CBDD69A"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 xml:space="preserve">Классные руководители, </w:t>
            </w:r>
            <w:r w:rsidRPr="004635B7">
              <w:rPr>
                <w:kern w:val="2"/>
                <w:lang w:eastAsia="ko-KR"/>
              </w:rPr>
              <w:lastRenderedPageBreak/>
              <w:t>преподаватели</w:t>
            </w:r>
          </w:p>
        </w:tc>
        <w:tc>
          <w:tcPr>
            <w:tcW w:w="1064" w:type="pct"/>
            <w:tcBorders>
              <w:top w:val="single" w:sz="4" w:space="0" w:color="auto"/>
              <w:left w:val="single" w:sz="4" w:space="0" w:color="auto"/>
              <w:bottom w:val="single" w:sz="4" w:space="0" w:color="auto"/>
              <w:right w:val="single" w:sz="4" w:space="0" w:color="auto"/>
            </w:tcBorders>
          </w:tcPr>
          <w:p w14:paraId="79DEA88F"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 xml:space="preserve">ЛР 2, ЛР 4, ЛР 7, ЛР18, ЛР </w:t>
            </w:r>
            <w:r w:rsidRPr="004635B7">
              <w:rPr>
                <w:kern w:val="2"/>
                <w:lang w:eastAsia="ko-KR"/>
              </w:rPr>
              <w:lastRenderedPageBreak/>
              <w:t>20</w:t>
            </w:r>
          </w:p>
        </w:tc>
      </w:tr>
      <w:tr w:rsidR="0000252F" w:rsidRPr="004635B7" w14:paraId="67D9E55C" w14:textId="77777777" w:rsidTr="006506AE">
        <w:tc>
          <w:tcPr>
            <w:tcW w:w="424" w:type="pct"/>
            <w:tcBorders>
              <w:top w:val="single" w:sz="4" w:space="0" w:color="auto"/>
              <w:left w:val="single" w:sz="4" w:space="0" w:color="auto"/>
              <w:bottom w:val="single" w:sz="4" w:space="0" w:color="auto"/>
              <w:right w:val="single" w:sz="4" w:space="0" w:color="auto"/>
            </w:tcBorders>
          </w:tcPr>
          <w:p w14:paraId="7CA00977" w14:textId="77777777" w:rsidR="0000252F" w:rsidRPr="004635B7" w:rsidRDefault="0000252F" w:rsidP="006506AE">
            <w:pPr>
              <w:widowControl w:val="0"/>
              <w:autoSpaceDE w:val="0"/>
              <w:autoSpaceDN w:val="0"/>
              <w:jc w:val="both"/>
              <w:rPr>
                <w:bCs/>
                <w:kern w:val="2"/>
                <w:lang w:eastAsia="ko-KR"/>
              </w:rPr>
            </w:pPr>
            <w:r w:rsidRPr="004635B7">
              <w:rPr>
                <w:bCs/>
                <w:kern w:val="2"/>
                <w:lang w:eastAsia="ko-KR"/>
              </w:rPr>
              <w:lastRenderedPageBreak/>
              <w:t>25-29</w:t>
            </w:r>
          </w:p>
        </w:tc>
        <w:tc>
          <w:tcPr>
            <w:tcW w:w="1021" w:type="pct"/>
            <w:tcBorders>
              <w:top w:val="single" w:sz="4" w:space="0" w:color="auto"/>
              <w:left w:val="single" w:sz="4" w:space="0" w:color="auto"/>
              <w:bottom w:val="single" w:sz="4" w:space="0" w:color="auto"/>
              <w:right w:val="single" w:sz="4" w:space="0" w:color="auto"/>
            </w:tcBorders>
          </w:tcPr>
          <w:p w14:paraId="229805C1" w14:textId="77777777" w:rsidR="0000252F" w:rsidRPr="004635B7" w:rsidRDefault="0000252F" w:rsidP="006506AE">
            <w:pPr>
              <w:widowControl w:val="0"/>
              <w:autoSpaceDE w:val="0"/>
              <w:autoSpaceDN w:val="0"/>
              <w:rPr>
                <w:bCs/>
                <w:kern w:val="2"/>
                <w:lang w:eastAsia="ko-KR"/>
              </w:rPr>
            </w:pPr>
            <w:r w:rsidRPr="004635B7">
              <w:rPr>
                <w:bCs/>
                <w:kern w:val="2"/>
                <w:lang w:eastAsia="ko-KR"/>
              </w:rPr>
              <w:t>Неделя безопасности дорожного движения</w:t>
            </w:r>
          </w:p>
          <w:p w14:paraId="3D2189C4" w14:textId="77777777" w:rsidR="0000252F" w:rsidRPr="004635B7" w:rsidRDefault="0000252F" w:rsidP="006506AE">
            <w:pPr>
              <w:widowControl w:val="0"/>
              <w:autoSpaceDE w:val="0"/>
              <w:autoSpaceDN w:val="0"/>
              <w:rPr>
                <w:bCs/>
                <w:i/>
                <w:kern w:val="2"/>
                <w:lang w:eastAsia="ko-KR"/>
              </w:rPr>
            </w:pPr>
            <w:r w:rsidRPr="004635B7">
              <w:rPr>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32" w:type="pct"/>
            <w:tcBorders>
              <w:top w:val="single" w:sz="4" w:space="0" w:color="auto"/>
              <w:left w:val="single" w:sz="4" w:space="0" w:color="auto"/>
              <w:bottom w:val="single" w:sz="4" w:space="0" w:color="auto"/>
              <w:right w:val="single" w:sz="4" w:space="0" w:color="auto"/>
            </w:tcBorders>
          </w:tcPr>
          <w:p w14:paraId="4AAEF713" w14:textId="77777777" w:rsidR="0000252F" w:rsidRPr="004635B7" w:rsidRDefault="0000252F" w:rsidP="006506AE">
            <w:pPr>
              <w:widowControl w:val="0"/>
              <w:autoSpaceDE w:val="0"/>
              <w:autoSpaceDN w:val="0"/>
              <w:rPr>
                <w:bCs/>
                <w:kern w:val="2"/>
                <w:lang w:eastAsia="ko-KR"/>
              </w:rPr>
            </w:pPr>
            <w:r w:rsidRPr="004635B7">
              <w:rPr>
                <w:bCs/>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354969B2"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5C68AAAD"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УВР-Галанова Е.Б., классные руководители, руководитель ОДО - Никольский Б.А.</w:t>
            </w:r>
          </w:p>
        </w:tc>
        <w:tc>
          <w:tcPr>
            <w:tcW w:w="1064" w:type="pct"/>
            <w:tcBorders>
              <w:top w:val="single" w:sz="4" w:space="0" w:color="auto"/>
              <w:left w:val="single" w:sz="4" w:space="0" w:color="auto"/>
              <w:bottom w:val="single" w:sz="4" w:space="0" w:color="auto"/>
              <w:right w:val="single" w:sz="4" w:space="0" w:color="auto"/>
            </w:tcBorders>
          </w:tcPr>
          <w:p w14:paraId="3668A6F5" w14:textId="77777777" w:rsidR="0000252F" w:rsidRPr="004635B7" w:rsidRDefault="0000252F" w:rsidP="006506AE">
            <w:pPr>
              <w:widowControl w:val="0"/>
              <w:autoSpaceDE w:val="0"/>
              <w:autoSpaceDN w:val="0"/>
              <w:rPr>
                <w:kern w:val="2"/>
                <w:lang w:eastAsia="ko-KR"/>
              </w:rPr>
            </w:pPr>
            <w:r w:rsidRPr="004635B7">
              <w:rPr>
                <w:kern w:val="2"/>
                <w:lang w:eastAsia="ko-KR"/>
              </w:rPr>
              <w:t>ЛР2, ЛР3</w:t>
            </w:r>
          </w:p>
        </w:tc>
      </w:tr>
      <w:tr w:rsidR="0000252F" w:rsidRPr="004635B7" w14:paraId="7D74B55D" w14:textId="77777777" w:rsidTr="006506AE">
        <w:tc>
          <w:tcPr>
            <w:tcW w:w="424" w:type="pct"/>
            <w:tcBorders>
              <w:top w:val="single" w:sz="4" w:space="0" w:color="auto"/>
              <w:left w:val="single" w:sz="4" w:space="0" w:color="auto"/>
              <w:bottom w:val="single" w:sz="4" w:space="0" w:color="auto"/>
              <w:right w:val="single" w:sz="4" w:space="0" w:color="auto"/>
            </w:tcBorders>
          </w:tcPr>
          <w:p w14:paraId="2D40EAE4" w14:textId="77777777" w:rsidR="0000252F" w:rsidRPr="004635B7" w:rsidRDefault="0000252F" w:rsidP="006506AE">
            <w:pPr>
              <w:widowControl w:val="0"/>
              <w:autoSpaceDE w:val="0"/>
              <w:autoSpaceDN w:val="0"/>
              <w:rPr>
                <w:bCs/>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tcPr>
          <w:p w14:paraId="2E7FF8F5" w14:textId="77777777" w:rsidR="0000252F" w:rsidRPr="004635B7" w:rsidRDefault="0000252F" w:rsidP="006506AE">
            <w:pPr>
              <w:widowControl w:val="0"/>
              <w:autoSpaceDE w:val="0"/>
              <w:autoSpaceDN w:val="0"/>
              <w:rPr>
                <w:bCs/>
                <w:kern w:val="2"/>
                <w:lang w:eastAsia="ko-KR"/>
              </w:rPr>
            </w:pPr>
            <w:r w:rsidRPr="004635B7">
              <w:rPr>
                <w:bCs/>
                <w:kern w:val="2"/>
                <w:lang w:eastAsia="ko-KR"/>
              </w:rPr>
              <w:t>Экскурсии на предприятия города</w:t>
            </w:r>
          </w:p>
        </w:tc>
        <w:tc>
          <w:tcPr>
            <w:tcW w:w="632" w:type="pct"/>
            <w:tcBorders>
              <w:top w:val="single" w:sz="4" w:space="0" w:color="auto"/>
              <w:left w:val="single" w:sz="4" w:space="0" w:color="auto"/>
              <w:bottom w:val="single" w:sz="4" w:space="0" w:color="auto"/>
              <w:right w:val="single" w:sz="4" w:space="0" w:color="auto"/>
            </w:tcBorders>
          </w:tcPr>
          <w:p w14:paraId="7E7E9775" w14:textId="77777777" w:rsidR="0000252F" w:rsidRPr="004635B7" w:rsidRDefault="0000252F" w:rsidP="006506AE">
            <w:pPr>
              <w:widowControl w:val="0"/>
              <w:autoSpaceDE w:val="0"/>
              <w:autoSpaceDN w:val="0"/>
              <w:rPr>
                <w:bCs/>
                <w:kern w:val="2"/>
                <w:lang w:eastAsia="ko-KR"/>
              </w:rPr>
            </w:pPr>
            <w:r w:rsidRPr="004635B7">
              <w:rPr>
                <w:bCs/>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59855625" w14:textId="77777777" w:rsidR="0000252F" w:rsidRPr="004635B7" w:rsidRDefault="0000252F" w:rsidP="006506AE">
            <w:pPr>
              <w:widowControl w:val="0"/>
              <w:autoSpaceDE w:val="0"/>
              <w:autoSpaceDN w:val="0"/>
              <w:rPr>
                <w:kern w:val="2"/>
                <w:lang w:eastAsia="ko-KR"/>
              </w:rPr>
            </w:pPr>
            <w:r w:rsidRPr="004635B7">
              <w:rPr>
                <w:kern w:val="2"/>
                <w:lang w:eastAsia="ko-KR"/>
              </w:rPr>
              <w:t>Предприятия города</w:t>
            </w:r>
          </w:p>
        </w:tc>
        <w:tc>
          <w:tcPr>
            <w:tcW w:w="1199" w:type="pct"/>
            <w:tcBorders>
              <w:top w:val="single" w:sz="4" w:space="0" w:color="auto"/>
              <w:left w:val="single" w:sz="4" w:space="0" w:color="auto"/>
              <w:bottom w:val="single" w:sz="4" w:space="0" w:color="auto"/>
              <w:right w:val="single" w:sz="4" w:space="0" w:color="auto"/>
            </w:tcBorders>
          </w:tcPr>
          <w:p w14:paraId="6B469FFB" w14:textId="77777777" w:rsidR="0000252F" w:rsidRPr="004635B7" w:rsidRDefault="0000252F" w:rsidP="006506AE">
            <w:pPr>
              <w:widowControl w:val="0"/>
              <w:autoSpaceDE w:val="0"/>
              <w:autoSpaceDN w:val="0"/>
              <w:rPr>
                <w:kern w:val="2"/>
                <w:lang w:eastAsia="ko-KR"/>
              </w:rPr>
            </w:pPr>
            <w:r w:rsidRPr="004635B7">
              <w:rPr>
                <w:kern w:val="2"/>
                <w:lang w:eastAsia="ko-KR"/>
              </w:rPr>
              <w:t>Заведующий практикой, преподаватели профессиональных дисциплин</w:t>
            </w:r>
          </w:p>
        </w:tc>
        <w:tc>
          <w:tcPr>
            <w:tcW w:w="1064" w:type="pct"/>
            <w:tcBorders>
              <w:top w:val="single" w:sz="4" w:space="0" w:color="auto"/>
              <w:left w:val="single" w:sz="4" w:space="0" w:color="auto"/>
              <w:bottom w:val="single" w:sz="4" w:space="0" w:color="auto"/>
              <w:right w:val="single" w:sz="4" w:space="0" w:color="auto"/>
            </w:tcBorders>
          </w:tcPr>
          <w:p w14:paraId="0F745886" w14:textId="77777777" w:rsidR="0000252F" w:rsidRPr="004635B7" w:rsidRDefault="0000252F" w:rsidP="006506AE">
            <w:pPr>
              <w:widowControl w:val="0"/>
              <w:autoSpaceDE w:val="0"/>
              <w:autoSpaceDN w:val="0"/>
              <w:rPr>
                <w:rFonts w:eastAsia="Calibri"/>
                <w:iCs/>
                <w:lang w:eastAsia="en-US"/>
              </w:rPr>
            </w:pPr>
            <w:r w:rsidRPr="004635B7">
              <w:rPr>
                <w:rFonts w:eastAsia="Calibri"/>
                <w:iCs/>
                <w:lang w:eastAsia="en-US"/>
              </w:rPr>
              <w:t>ЛР13, ЛР15, ЛР18, ЛР24</w:t>
            </w:r>
          </w:p>
        </w:tc>
      </w:tr>
      <w:tr w:rsidR="0000252F" w:rsidRPr="004635B7" w14:paraId="2699642D" w14:textId="77777777" w:rsidTr="006506AE">
        <w:tc>
          <w:tcPr>
            <w:tcW w:w="5000" w:type="pct"/>
            <w:gridSpan w:val="6"/>
            <w:tcBorders>
              <w:top w:val="single" w:sz="4" w:space="0" w:color="auto"/>
              <w:left w:val="single" w:sz="4" w:space="0" w:color="auto"/>
              <w:bottom w:val="single" w:sz="4" w:space="0" w:color="auto"/>
              <w:right w:val="single" w:sz="4" w:space="0" w:color="auto"/>
            </w:tcBorders>
            <w:hideMark/>
          </w:tcPr>
          <w:p w14:paraId="015EA2D5" w14:textId="77777777" w:rsidR="0000252F" w:rsidRPr="004635B7" w:rsidRDefault="0000252F" w:rsidP="006506AE">
            <w:pPr>
              <w:widowControl w:val="0"/>
              <w:autoSpaceDE w:val="0"/>
              <w:autoSpaceDN w:val="0"/>
              <w:jc w:val="center"/>
              <w:rPr>
                <w:b/>
                <w:bCs/>
                <w:kern w:val="2"/>
                <w:lang w:eastAsia="ko-KR"/>
              </w:rPr>
            </w:pPr>
            <w:r w:rsidRPr="004635B7">
              <w:rPr>
                <w:b/>
                <w:bCs/>
                <w:kern w:val="2"/>
                <w:lang w:eastAsia="ko-KR"/>
              </w:rPr>
              <w:t>ОКТЯБРЬ</w:t>
            </w:r>
          </w:p>
        </w:tc>
      </w:tr>
      <w:tr w:rsidR="0000252F" w:rsidRPr="004635B7" w14:paraId="4925F0A2"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65A4DEEC"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w:t>
            </w:r>
          </w:p>
        </w:tc>
        <w:tc>
          <w:tcPr>
            <w:tcW w:w="1021" w:type="pct"/>
            <w:tcBorders>
              <w:top w:val="single" w:sz="4" w:space="0" w:color="auto"/>
              <w:left w:val="single" w:sz="4" w:space="0" w:color="auto"/>
              <w:bottom w:val="single" w:sz="4" w:space="0" w:color="auto"/>
              <w:right w:val="single" w:sz="4" w:space="0" w:color="auto"/>
            </w:tcBorders>
            <w:hideMark/>
          </w:tcPr>
          <w:p w14:paraId="01090181" w14:textId="77777777" w:rsidR="0000252F" w:rsidRPr="004635B7" w:rsidRDefault="0000252F" w:rsidP="006506AE">
            <w:pPr>
              <w:widowControl w:val="0"/>
              <w:autoSpaceDE w:val="0"/>
              <w:autoSpaceDN w:val="0"/>
              <w:rPr>
                <w:b/>
                <w:bCs/>
                <w:kern w:val="2"/>
                <w:lang w:eastAsia="ko-KR"/>
              </w:rPr>
            </w:pPr>
            <w:r w:rsidRPr="004635B7">
              <w:rPr>
                <w:b/>
                <w:bCs/>
                <w:kern w:val="2"/>
                <w:lang w:eastAsia="ko-KR"/>
              </w:rPr>
              <w:t xml:space="preserve">Международный день пожилых людей </w:t>
            </w:r>
            <w:r w:rsidRPr="004635B7">
              <w:rPr>
                <w:bCs/>
                <w:kern w:val="2"/>
                <w:lang w:eastAsia="ko-KR"/>
              </w:rPr>
              <w:t xml:space="preserve">– проведение акции </w:t>
            </w:r>
            <w:r w:rsidRPr="004635B7">
              <w:rPr>
                <w:kern w:val="2"/>
                <w:lang w:eastAsia="ko-KR"/>
              </w:rPr>
              <w:t>«От сердца к сердцу!»</w:t>
            </w:r>
          </w:p>
        </w:tc>
        <w:tc>
          <w:tcPr>
            <w:tcW w:w="632" w:type="pct"/>
            <w:tcBorders>
              <w:top w:val="single" w:sz="4" w:space="0" w:color="auto"/>
              <w:left w:val="single" w:sz="4" w:space="0" w:color="auto"/>
              <w:bottom w:val="single" w:sz="4" w:space="0" w:color="auto"/>
              <w:right w:val="single" w:sz="4" w:space="0" w:color="auto"/>
            </w:tcBorders>
            <w:hideMark/>
          </w:tcPr>
          <w:p w14:paraId="518B7419" w14:textId="77777777" w:rsidR="0000252F" w:rsidRPr="004635B7" w:rsidRDefault="0000252F" w:rsidP="006506AE">
            <w:pPr>
              <w:widowControl w:val="0"/>
              <w:autoSpaceDE w:val="0"/>
              <w:autoSpaceDN w:val="0"/>
              <w:rPr>
                <w:kern w:val="2"/>
                <w:lang w:eastAsia="ko-KR"/>
              </w:rPr>
            </w:pPr>
            <w:r w:rsidRPr="004635B7">
              <w:rPr>
                <w:kern w:val="2"/>
                <w:lang w:eastAsia="ko-KR"/>
              </w:rPr>
              <w:t>Волонтеры</w:t>
            </w:r>
          </w:p>
        </w:tc>
        <w:tc>
          <w:tcPr>
            <w:tcW w:w="660" w:type="pct"/>
            <w:tcBorders>
              <w:top w:val="single" w:sz="4" w:space="0" w:color="auto"/>
              <w:left w:val="single" w:sz="4" w:space="0" w:color="auto"/>
              <w:bottom w:val="single" w:sz="4" w:space="0" w:color="auto"/>
              <w:right w:val="single" w:sz="4" w:space="0" w:color="auto"/>
            </w:tcBorders>
            <w:hideMark/>
          </w:tcPr>
          <w:p w14:paraId="6DF1D2CC" w14:textId="77777777" w:rsidR="0000252F" w:rsidRPr="004635B7" w:rsidRDefault="0000252F" w:rsidP="006506AE">
            <w:pPr>
              <w:widowControl w:val="0"/>
              <w:autoSpaceDE w:val="0"/>
              <w:autoSpaceDN w:val="0"/>
              <w:rPr>
                <w:kern w:val="2"/>
                <w:lang w:eastAsia="ko-KR"/>
              </w:rPr>
            </w:pPr>
            <w:r w:rsidRPr="004635B7">
              <w:rPr>
                <w:kern w:val="2"/>
                <w:lang w:eastAsia="ko-KR"/>
              </w:rPr>
              <w:t>Микрорайон</w:t>
            </w:r>
          </w:p>
        </w:tc>
        <w:tc>
          <w:tcPr>
            <w:tcW w:w="1199" w:type="pct"/>
            <w:tcBorders>
              <w:top w:val="single" w:sz="4" w:space="0" w:color="auto"/>
              <w:left w:val="single" w:sz="4" w:space="0" w:color="auto"/>
              <w:bottom w:val="single" w:sz="4" w:space="0" w:color="auto"/>
              <w:right w:val="single" w:sz="4" w:space="0" w:color="auto"/>
            </w:tcBorders>
            <w:hideMark/>
          </w:tcPr>
          <w:p w14:paraId="7130E11B"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педагог-организатор – </w:t>
            </w:r>
            <w:proofErr w:type="spellStart"/>
            <w:r w:rsidRPr="004635B7">
              <w:rPr>
                <w:kern w:val="2"/>
                <w:lang w:eastAsia="ko-KR"/>
              </w:rPr>
              <w:t>Становова</w:t>
            </w:r>
            <w:proofErr w:type="spellEnd"/>
            <w:r w:rsidRPr="004635B7">
              <w:rPr>
                <w:kern w:val="2"/>
                <w:lang w:eastAsia="ko-KR"/>
              </w:rPr>
              <w:t xml:space="preserve"> </w:t>
            </w:r>
            <w:proofErr w:type="gramStart"/>
            <w:r w:rsidRPr="004635B7">
              <w:rPr>
                <w:kern w:val="2"/>
                <w:lang w:eastAsia="ko-KR"/>
              </w:rPr>
              <w:t>Е.В</w:t>
            </w:r>
            <w:proofErr w:type="gramEnd"/>
            <w:r w:rsidRPr="004635B7">
              <w:rPr>
                <w:kern w:val="2"/>
                <w:lang w:eastAsia="ko-KR"/>
              </w:rPr>
              <w:t xml:space="preserve">, </w:t>
            </w:r>
          </w:p>
        </w:tc>
        <w:tc>
          <w:tcPr>
            <w:tcW w:w="1064" w:type="pct"/>
            <w:tcBorders>
              <w:top w:val="single" w:sz="4" w:space="0" w:color="auto"/>
              <w:left w:val="single" w:sz="4" w:space="0" w:color="auto"/>
              <w:bottom w:val="single" w:sz="4" w:space="0" w:color="auto"/>
              <w:right w:val="single" w:sz="4" w:space="0" w:color="auto"/>
            </w:tcBorders>
            <w:hideMark/>
          </w:tcPr>
          <w:p w14:paraId="7B38B287" w14:textId="77777777" w:rsidR="0000252F" w:rsidRPr="004635B7" w:rsidRDefault="0000252F" w:rsidP="006506AE">
            <w:pPr>
              <w:widowControl w:val="0"/>
              <w:autoSpaceDE w:val="0"/>
              <w:autoSpaceDN w:val="0"/>
              <w:rPr>
                <w:kern w:val="2"/>
                <w:lang w:eastAsia="ko-KR"/>
              </w:rPr>
            </w:pPr>
            <w:r w:rsidRPr="004635B7">
              <w:rPr>
                <w:kern w:val="2"/>
                <w:lang w:eastAsia="ko-KR"/>
              </w:rPr>
              <w:t>ЛР1, ЛР2, ЛР3, ЛР4, ЛР6, ЛР7, ЛР12, ЛР26</w:t>
            </w:r>
          </w:p>
        </w:tc>
      </w:tr>
      <w:tr w:rsidR="0000252F" w:rsidRPr="004635B7" w14:paraId="050D0E9D"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4F8D5FFA" w14:textId="77777777" w:rsidR="0000252F" w:rsidRPr="004635B7" w:rsidRDefault="0000252F" w:rsidP="006506AE">
            <w:pPr>
              <w:widowControl w:val="0"/>
              <w:autoSpaceDE w:val="0"/>
              <w:autoSpaceDN w:val="0"/>
              <w:jc w:val="both"/>
              <w:rPr>
                <w:b/>
                <w:kern w:val="2"/>
                <w:lang w:eastAsia="ko-KR"/>
              </w:rPr>
            </w:pPr>
            <w:r w:rsidRPr="004635B7">
              <w:rPr>
                <w:b/>
                <w:kern w:val="2"/>
                <w:lang w:eastAsia="ko-KR"/>
              </w:rPr>
              <w:t>5</w:t>
            </w:r>
          </w:p>
        </w:tc>
        <w:tc>
          <w:tcPr>
            <w:tcW w:w="1021" w:type="pct"/>
            <w:tcBorders>
              <w:top w:val="single" w:sz="4" w:space="0" w:color="auto"/>
              <w:left w:val="single" w:sz="4" w:space="0" w:color="auto"/>
              <w:bottom w:val="single" w:sz="4" w:space="0" w:color="auto"/>
              <w:right w:val="single" w:sz="4" w:space="0" w:color="auto"/>
            </w:tcBorders>
            <w:hideMark/>
          </w:tcPr>
          <w:p w14:paraId="7DA7CD96"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 xml:space="preserve">День Учителя </w:t>
            </w:r>
            <w:r w:rsidRPr="004635B7">
              <w:rPr>
                <w:bCs/>
                <w:kern w:val="2"/>
                <w:lang w:eastAsia="ko-KR"/>
              </w:rPr>
              <w:t>(творческий концерт)</w:t>
            </w:r>
          </w:p>
        </w:tc>
        <w:tc>
          <w:tcPr>
            <w:tcW w:w="632" w:type="pct"/>
            <w:tcBorders>
              <w:top w:val="single" w:sz="4" w:space="0" w:color="auto"/>
              <w:left w:val="single" w:sz="4" w:space="0" w:color="auto"/>
              <w:bottom w:val="single" w:sz="4" w:space="0" w:color="auto"/>
              <w:right w:val="single" w:sz="4" w:space="0" w:color="auto"/>
            </w:tcBorders>
            <w:hideMark/>
          </w:tcPr>
          <w:p w14:paraId="2986F68B" w14:textId="77777777" w:rsidR="0000252F" w:rsidRPr="004635B7" w:rsidRDefault="0000252F" w:rsidP="006506AE">
            <w:pPr>
              <w:widowControl w:val="0"/>
              <w:autoSpaceDE w:val="0"/>
              <w:autoSpaceDN w:val="0"/>
              <w:jc w:val="both"/>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hideMark/>
          </w:tcPr>
          <w:p w14:paraId="39AD007F" w14:textId="77777777" w:rsidR="0000252F" w:rsidRPr="004635B7" w:rsidRDefault="0000252F" w:rsidP="006506AE">
            <w:pPr>
              <w:widowControl w:val="0"/>
              <w:autoSpaceDE w:val="0"/>
              <w:autoSpaceDN w:val="0"/>
              <w:jc w:val="both"/>
              <w:rPr>
                <w:kern w:val="2"/>
                <w:lang w:eastAsia="ko-KR"/>
              </w:rPr>
            </w:pPr>
            <w:r w:rsidRPr="004635B7">
              <w:rPr>
                <w:kern w:val="2"/>
                <w:lang w:eastAsia="ko-KR"/>
              </w:rPr>
              <w:t>Актовый зал</w:t>
            </w:r>
          </w:p>
        </w:tc>
        <w:tc>
          <w:tcPr>
            <w:tcW w:w="1199" w:type="pct"/>
            <w:tcBorders>
              <w:top w:val="single" w:sz="4" w:space="0" w:color="auto"/>
              <w:left w:val="single" w:sz="4" w:space="0" w:color="auto"/>
              <w:bottom w:val="single" w:sz="4" w:space="0" w:color="auto"/>
              <w:right w:val="single" w:sz="4" w:space="0" w:color="auto"/>
            </w:tcBorders>
            <w:hideMark/>
          </w:tcPr>
          <w:p w14:paraId="3CF8E559"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4635B7">
              <w:rPr>
                <w:kern w:val="2"/>
                <w:lang w:eastAsia="ko-KR"/>
              </w:rPr>
              <w:t>Становова</w:t>
            </w:r>
            <w:proofErr w:type="spellEnd"/>
            <w:r w:rsidRPr="004635B7">
              <w:rPr>
                <w:kern w:val="2"/>
                <w:lang w:eastAsia="ko-KR"/>
              </w:rPr>
              <w:t xml:space="preserve"> Е.В.</w:t>
            </w:r>
          </w:p>
        </w:tc>
        <w:tc>
          <w:tcPr>
            <w:tcW w:w="1064" w:type="pct"/>
            <w:tcBorders>
              <w:top w:val="single" w:sz="4" w:space="0" w:color="auto"/>
              <w:left w:val="single" w:sz="4" w:space="0" w:color="auto"/>
              <w:bottom w:val="single" w:sz="4" w:space="0" w:color="auto"/>
              <w:right w:val="single" w:sz="4" w:space="0" w:color="auto"/>
            </w:tcBorders>
            <w:hideMark/>
          </w:tcPr>
          <w:p w14:paraId="33835FAC" w14:textId="77777777" w:rsidR="0000252F" w:rsidRPr="004635B7" w:rsidRDefault="0000252F" w:rsidP="006506AE">
            <w:pPr>
              <w:widowControl w:val="0"/>
              <w:autoSpaceDE w:val="0"/>
              <w:autoSpaceDN w:val="0"/>
              <w:rPr>
                <w:kern w:val="2"/>
                <w:lang w:eastAsia="ko-KR"/>
              </w:rPr>
            </w:pPr>
            <w:r w:rsidRPr="004635B7">
              <w:rPr>
                <w:kern w:val="2"/>
                <w:lang w:eastAsia="ko-KR"/>
              </w:rPr>
              <w:t>ЛР 4, ЛР 6, ЛР7, ЛР11, ЛР25</w:t>
            </w:r>
          </w:p>
          <w:p w14:paraId="51FA293E" w14:textId="77777777" w:rsidR="0000252F" w:rsidRPr="004635B7" w:rsidRDefault="0000252F" w:rsidP="006506AE">
            <w:pPr>
              <w:widowControl w:val="0"/>
              <w:autoSpaceDE w:val="0"/>
              <w:autoSpaceDN w:val="0"/>
              <w:jc w:val="both"/>
              <w:rPr>
                <w:rFonts w:eastAsia="Calibri"/>
                <w:iCs/>
                <w:lang w:eastAsia="en-US"/>
              </w:rPr>
            </w:pPr>
          </w:p>
        </w:tc>
      </w:tr>
      <w:tr w:rsidR="0000252F" w:rsidRPr="004635B7" w14:paraId="0E60AFC5" w14:textId="77777777" w:rsidTr="006506AE">
        <w:tc>
          <w:tcPr>
            <w:tcW w:w="424" w:type="pct"/>
            <w:tcBorders>
              <w:top w:val="single" w:sz="4" w:space="0" w:color="auto"/>
              <w:left w:val="single" w:sz="4" w:space="0" w:color="auto"/>
              <w:bottom w:val="single" w:sz="4" w:space="0" w:color="auto"/>
              <w:right w:val="single" w:sz="4" w:space="0" w:color="auto"/>
            </w:tcBorders>
          </w:tcPr>
          <w:p w14:paraId="77797D70" w14:textId="77777777" w:rsidR="0000252F" w:rsidRPr="004635B7" w:rsidRDefault="0000252F" w:rsidP="006506AE">
            <w:pPr>
              <w:widowControl w:val="0"/>
              <w:autoSpaceDE w:val="0"/>
              <w:autoSpaceDN w:val="0"/>
              <w:jc w:val="both"/>
              <w:rPr>
                <w:i/>
                <w:kern w:val="2"/>
                <w:lang w:eastAsia="ko-KR"/>
              </w:rPr>
            </w:pPr>
            <w:r w:rsidRPr="004635B7">
              <w:rPr>
                <w:i/>
                <w:kern w:val="2"/>
                <w:lang w:eastAsia="ko-KR"/>
              </w:rPr>
              <w:t>По графику</w:t>
            </w:r>
          </w:p>
        </w:tc>
        <w:tc>
          <w:tcPr>
            <w:tcW w:w="1021" w:type="pct"/>
            <w:tcBorders>
              <w:top w:val="single" w:sz="4" w:space="0" w:color="auto"/>
              <w:left w:val="single" w:sz="4" w:space="0" w:color="auto"/>
              <w:bottom w:val="single" w:sz="4" w:space="0" w:color="auto"/>
              <w:right w:val="single" w:sz="4" w:space="0" w:color="auto"/>
            </w:tcBorders>
          </w:tcPr>
          <w:p w14:paraId="0ACE2920" w14:textId="77777777" w:rsidR="0000252F" w:rsidRPr="004635B7" w:rsidRDefault="0000252F" w:rsidP="006506AE">
            <w:pPr>
              <w:widowControl w:val="0"/>
              <w:autoSpaceDE w:val="0"/>
              <w:autoSpaceDN w:val="0"/>
              <w:jc w:val="both"/>
              <w:rPr>
                <w:bCs/>
                <w:i/>
                <w:kern w:val="2"/>
                <w:lang w:eastAsia="ko-KR"/>
              </w:rPr>
            </w:pPr>
            <w:r w:rsidRPr="004635B7">
              <w:rPr>
                <w:bCs/>
                <w:i/>
                <w:kern w:val="2"/>
                <w:lang w:eastAsia="ko-KR"/>
              </w:rPr>
              <w:t>Участие в областной Спартакиаде среди команд ПОО КО</w:t>
            </w:r>
          </w:p>
        </w:tc>
        <w:tc>
          <w:tcPr>
            <w:tcW w:w="632" w:type="pct"/>
            <w:tcBorders>
              <w:top w:val="single" w:sz="4" w:space="0" w:color="auto"/>
              <w:left w:val="single" w:sz="4" w:space="0" w:color="auto"/>
              <w:bottom w:val="single" w:sz="4" w:space="0" w:color="auto"/>
              <w:right w:val="single" w:sz="4" w:space="0" w:color="auto"/>
            </w:tcBorders>
          </w:tcPr>
          <w:p w14:paraId="220C78C8" w14:textId="77777777" w:rsidR="0000252F" w:rsidRPr="004635B7" w:rsidRDefault="0000252F" w:rsidP="006506AE">
            <w:pPr>
              <w:widowControl w:val="0"/>
              <w:autoSpaceDE w:val="0"/>
              <w:autoSpaceDN w:val="0"/>
              <w:jc w:val="both"/>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5382676C" w14:textId="77777777" w:rsidR="0000252F" w:rsidRPr="004635B7" w:rsidRDefault="0000252F" w:rsidP="006506AE">
            <w:pPr>
              <w:widowControl w:val="0"/>
              <w:autoSpaceDE w:val="0"/>
              <w:autoSpaceDN w:val="0"/>
              <w:jc w:val="both"/>
              <w:rPr>
                <w:kern w:val="2"/>
                <w:lang w:eastAsia="ko-KR"/>
              </w:rPr>
            </w:pPr>
            <w:r w:rsidRPr="004635B7">
              <w:rPr>
                <w:kern w:val="2"/>
                <w:lang w:eastAsia="ko-KR"/>
              </w:rPr>
              <w:t>Спортивные площадки города Калуги</w:t>
            </w:r>
          </w:p>
        </w:tc>
        <w:tc>
          <w:tcPr>
            <w:tcW w:w="1199" w:type="pct"/>
            <w:tcBorders>
              <w:top w:val="single" w:sz="4" w:space="0" w:color="auto"/>
              <w:left w:val="single" w:sz="4" w:space="0" w:color="auto"/>
              <w:bottom w:val="single" w:sz="4" w:space="0" w:color="auto"/>
              <w:right w:val="single" w:sz="4" w:space="0" w:color="auto"/>
            </w:tcBorders>
          </w:tcPr>
          <w:p w14:paraId="4CC6811C" w14:textId="77777777" w:rsidR="0000252F" w:rsidRPr="004635B7" w:rsidRDefault="0000252F" w:rsidP="006506AE">
            <w:pPr>
              <w:widowControl w:val="0"/>
              <w:autoSpaceDE w:val="0"/>
              <w:autoSpaceDN w:val="0"/>
              <w:rPr>
                <w:kern w:val="2"/>
                <w:lang w:eastAsia="ko-KR"/>
              </w:rPr>
            </w:pPr>
            <w:r w:rsidRPr="004635B7">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4635B7">
              <w:rPr>
                <w:kern w:val="2"/>
                <w:lang w:eastAsia="ko-KR"/>
              </w:rPr>
              <w:t>Галицына</w:t>
            </w:r>
            <w:proofErr w:type="spellEnd"/>
            <w:r w:rsidRPr="004635B7">
              <w:rPr>
                <w:kern w:val="2"/>
                <w:lang w:eastAsia="ko-KR"/>
              </w:rPr>
              <w:t>-Филькова Н.С.</w:t>
            </w:r>
          </w:p>
        </w:tc>
        <w:tc>
          <w:tcPr>
            <w:tcW w:w="1064" w:type="pct"/>
            <w:tcBorders>
              <w:top w:val="single" w:sz="4" w:space="0" w:color="auto"/>
              <w:left w:val="single" w:sz="4" w:space="0" w:color="auto"/>
              <w:bottom w:val="single" w:sz="4" w:space="0" w:color="auto"/>
              <w:right w:val="single" w:sz="4" w:space="0" w:color="auto"/>
            </w:tcBorders>
          </w:tcPr>
          <w:p w14:paraId="7653F812" w14:textId="77777777" w:rsidR="0000252F" w:rsidRPr="004635B7" w:rsidRDefault="0000252F" w:rsidP="006506AE">
            <w:pPr>
              <w:widowControl w:val="0"/>
              <w:autoSpaceDE w:val="0"/>
              <w:autoSpaceDN w:val="0"/>
              <w:rPr>
                <w:kern w:val="2"/>
                <w:lang w:eastAsia="ko-KR"/>
              </w:rPr>
            </w:pPr>
            <w:r w:rsidRPr="004635B7">
              <w:rPr>
                <w:kern w:val="2"/>
                <w:lang w:eastAsia="ko-KR"/>
              </w:rPr>
              <w:t>ЛР9</w:t>
            </w:r>
          </w:p>
        </w:tc>
      </w:tr>
      <w:tr w:rsidR="0000252F" w:rsidRPr="004635B7" w14:paraId="3217C102" w14:textId="77777777" w:rsidTr="006506AE">
        <w:tc>
          <w:tcPr>
            <w:tcW w:w="424" w:type="pct"/>
            <w:tcBorders>
              <w:top w:val="single" w:sz="4" w:space="0" w:color="auto"/>
              <w:left w:val="single" w:sz="4" w:space="0" w:color="auto"/>
              <w:bottom w:val="single" w:sz="4" w:space="0" w:color="auto"/>
              <w:right w:val="single" w:sz="4" w:space="0" w:color="auto"/>
            </w:tcBorders>
          </w:tcPr>
          <w:p w14:paraId="2E43DB54" w14:textId="77777777" w:rsidR="0000252F" w:rsidRPr="004635B7" w:rsidRDefault="0000252F" w:rsidP="006506AE">
            <w:pPr>
              <w:widowControl w:val="0"/>
              <w:autoSpaceDE w:val="0"/>
              <w:autoSpaceDN w:val="0"/>
              <w:jc w:val="both"/>
              <w:rPr>
                <w:i/>
                <w:kern w:val="2"/>
                <w:lang w:eastAsia="ko-KR"/>
              </w:rPr>
            </w:pPr>
            <w:r w:rsidRPr="004635B7">
              <w:rPr>
                <w:bCs/>
                <w:kern w:val="2"/>
                <w:lang w:eastAsia="ko-KR"/>
              </w:rPr>
              <w:t>2</w:t>
            </w:r>
          </w:p>
        </w:tc>
        <w:tc>
          <w:tcPr>
            <w:tcW w:w="1021" w:type="pct"/>
            <w:tcBorders>
              <w:top w:val="single" w:sz="4" w:space="0" w:color="auto"/>
              <w:left w:val="single" w:sz="4" w:space="0" w:color="auto"/>
              <w:bottom w:val="single" w:sz="4" w:space="0" w:color="auto"/>
              <w:right w:val="single" w:sz="4" w:space="0" w:color="auto"/>
            </w:tcBorders>
          </w:tcPr>
          <w:p w14:paraId="7C41F948" w14:textId="77777777" w:rsidR="0000252F" w:rsidRPr="004635B7" w:rsidRDefault="0000252F" w:rsidP="006506AE">
            <w:pPr>
              <w:widowControl w:val="0"/>
              <w:autoSpaceDE w:val="0"/>
              <w:autoSpaceDN w:val="0"/>
              <w:rPr>
                <w:bCs/>
                <w:kern w:val="2"/>
                <w:lang w:eastAsia="ko-KR"/>
              </w:rPr>
            </w:pPr>
            <w:r w:rsidRPr="004635B7">
              <w:rPr>
                <w:bCs/>
                <w:kern w:val="2"/>
                <w:lang w:eastAsia="ko-KR"/>
              </w:rPr>
              <w:t>День профессионально-технического образования</w:t>
            </w:r>
          </w:p>
          <w:p w14:paraId="0A054236" w14:textId="77777777" w:rsidR="0000252F" w:rsidRPr="004635B7" w:rsidRDefault="0000252F" w:rsidP="006506AE">
            <w:pPr>
              <w:widowControl w:val="0"/>
              <w:autoSpaceDE w:val="0"/>
              <w:autoSpaceDN w:val="0"/>
              <w:jc w:val="both"/>
              <w:rPr>
                <w:bCs/>
                <w:i/>
                <w:kern w:val="2"/>
                <w:lang w:eastAsia="ko-KR"/>
              </w:rPr>
            </w:pPr>
            <w:r w:rsidRPr="004635B7">
              <w:rPr>
                <w:bCs/>
                <w:kern w:val="2"/>
                <w:lang w:eastAsia="ko-KR"/>
              </w:rPr>
              <w:t xml:space="preserve">(торжественные линейки, классные часы, </w:t>
            </w:r>
            <w:r w:rsidRPr="004635B7">
              <w:rPr>
                <w:bCs/>
                <w:kern w:val="2"/>
                <w:lang w:eastAsia="ko-KR"/>
              </w:rPr>
              <w:lastRenderedPageBreak/>
              <w:t>посвященные истории образовательного учреждения, системы ПО, встречи с ветеранами)</w:t>
            </w:r>
          </w:p>
        </w:tc>
        <w:tc>
          <w:tcPr>
            <w:tcW w:w="632" w:type="pct"/>
            <w:tcBorders>
              <w:top w:val="single" w:sz="4" w:space="0" w:color="auto"/>
              <w:left w:val="single" w:sz="4" w:space="0" w:color="auto"/>
              <w:bottom w:val="single" w:sz="4" w:space="0" w:color="auto"/>
              <w:right w:val="single" w:sz="4" w:space="0" w:color="auto"/>
            </w:tcBorders>
          </w:tcPr>
          <w:p w14:paraId="06C9B942" w14:textId="77777777" w:rsidR="0000252F" w:rsidRPr="004635B7" w:rsidRDefault="0000252F" w:rsidP="006506AE">
            <w:pPr>
              <w:widowControl w:val="0"/>
              <w:autoSpaceDE w:val="0"/>
              <w:autoSpaceDN w:val="0"/>
              <w:jc w:val="both"/>
              <w:rPr>
                <w:kern w:val="2"/>
                <w:lang w:eastAsia="ko-KR"/>
              </w:rPr>
            </w:pPr>
            <w:r w:rsidRPr="004635B7">
              <w:rPr>
                <w:kern w:val="2"/>
                <w:lang w:eastAsia="ko-KR"/>
              </w:rPr>
              <w:lastRenderedPageBreak/>
              <w:t>2-4 курс</w:t>
            </w:r>
          </w:p>
        </w:tc>
        <w:tc>
          <w:tcPr>
            <w:tcW w:w="660" w:type="pct"/>
            <w:tcBorders>
              <w:top w:val="single" w:sz="4" w:space="0" w:color="auto"/>
              <w:left w:val="single" w:sz="4" w:space="0" w:color="auto"/>
              <w:bottom w:val="single" w:sz="4" w:space="0" w:color="auto"/>
              <w:right w:val="single" w:sz="4" w:space="0" w:color="auto"/>
            </w:tcBorders>
          </w:tcPr>
          <w:p w14:paraId="03D4CFD4" w14:textId="77777777" w:rsidR="0000252F" w:rsidRPr="004635B7" w:rsidRDefault="0000252F" w:rsidP="006506AE">
            <w:pPr>
              <w:widowControl w:val="0"/>
              <w:autoSpaceDE w:val="0"/>
              <w:autoSpaceDN w:val="0"/>
              <w:jc w:val="both"/>
              <w:rPr>
                <w:kern w:val="2"/>
                <w:lang w:eastAsia="ko-KR"/>
              </w:rPr>
            </w:pPr>
            <w:r w:rsidRPr="004635B7">
              <w:rPr>
                <w:lang w:eastAsia="ko-KR"/>
              </w:rPr>
              <w:t>Учебные кабинеты, актовый зал, плац техникума</w:t>
            </w:r>
          </w:p>
        </w:tc>
        <w:tc>
          <w:tcPr>
            <w:tcW w:w="1199" w:type="pct"/>
            <w:tcBorders>
              <w:top w:val="single" w:sz="4" w:space="0" w:color="auto"/>
              <w:left w:val="single" w:sz="4" w:space="0" w:color="auto"/>
              <w:bottom w:val="single" w:sz="4" w:space="0" w:color="auto"/>
              <w:right w:val="single" w:sz="4" w:space="0" w:color="auto"/>
            </w:tcBorders>
          </w:tcPr>
          <w:p w14:paraId="1635A9FF"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УПР, 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23C75509" w14:textId="77777777" w:rsidR="0000252F" w:rsidRPr="004635B7" w:rsidRDefault="0000252F" w:rsidP="006506AE">
            <w:pPr>
              <w:widowControl w:val="0"/>
              <w:autoSpaceDE w:val="0"/>
              <w:autoSpaceDN w:val="0"/>
              <w:jc w:val="both"/>
              <w:rPr>
                <w:kern w:val="2"/>
                <w:lang w:eastAsia="ko-KR"/>
              </w:rPr>
            </w:pPr>
            <w:r w:rsidRPr="004635B7">
              <w:rPr>
                <w:kern w:val="2"/>
                <w:lang w:eastAsia="ko-KR"/>
              </w:rPr>
              <w:t>ЛР4, ЛР6, ЛР7, ЛР11, ЛР23, ЛР</w:t>
            </w:r>
            <w:proofErr w:type="gramStart"/>
            <w:r w:rsidRPr="004635B7">
              <w:rPr>
                <w:kern w:val="2"/>
                <w:lang w:eastAsia="ko-KR"/>
              </w:rPr>
              <w:t>24,ЛР</w:t>
            </w:r>
            <w:proofErr w:type="gramEnd"/>
            <w:r w:rsidRPr="004635B7">
              <w:rPr>
                <w:kern w:val="2"/>
                <w:lang w:eastAsia="ko-KR"/>
              </w:rPr>
              <w:t>25</w:t>
            </w:r>
          </w:p>
          <w:p w14:paraId="3115F2FE" w14:textId="77777777" w:rsidR="0000252F" w:rsidRPr="004635B7" w:rsidRDefault="0000252F" w:rsidP="006506AE">
            <w:pPr>
              <w:widowControl w:val="0"/>
              <w:autoSpaceDE w:val="0"/>
              <w:autoSpaceDN w:val="0"/>
              <w:rPr>
                <w:kern w:val="2"/>
                <w:lang w:eastAsia="ko-KR"/>
              </w:rPr>
            </w:pPr>
          </w:p>
        </w:tc>
      </w:tr>
      <w:tr w:rsidR="0000252F" w:rsidRPr="004635B7" w14:paraId="5202AD34" w14:textId="77777777" w:rsidTr="006506AE">
        <w:tc>
          <w:tcPr>
            <w:tcW w:w="424" w:type="pct"/>
            <w:tcBorders>
              <w:top w:val="single" w:sz="4" w:space="0" w:color="auto"/>
              <w:left w:val="single" w:sz="4" w:space="0" w:color="auto"/>
              <w:bottom w:val="single" w:sz="4" w:space="0" w:color="auto"/>
              <w:right w:val="single" w:sz="4" w:space="0" w:color="auto"/>
            </w:tcBorders>
          </w:tcPr>
          <w:p w14:paraId="068BBC38" w14:textId="77777777" w:rsidR="0000252F" w:rsidRPr="004635B7" w:rsidRDefault="0000252F" w:rsidP="006506AE">
            <w:pPr>
              <w:rPr>
                <w:bCs/>
                <w:kern w:val="2"/>
                <w:lang w:eastAsia="ko-KR"/>
              </w:rPr>
            </w:pPr>
            <w:r w:rsidRPr="004635B7">
              <w:rPr>
                <w:kern w:val="2"/>
                <w:lang w:eastAsia="ko-KR"/>
              </w:rPr>
              <w:t>14</w:t>
            </w:r>
          </w:p>
        </w:tc>
        <w:tc>
          <w:tcPr>
            <w:tcW w:w="1021" w:type="pct"/>
            <w:tcBorders>
              <w:top w:val="single" w:sz="4" w:space="0" w:color="auto"/>
              <w:left w:val="single" w:sz="4" w:space="0" w:color="auto"/>
              <w:bottom w:val="single" w:sz="4" w:space="0" w:color="auto"/>
              <w:right w:val="single" w:sz="4" w:space="0" w:color="auto"/>
            </w:tcBorders>
          </w:tcPr>
          <w:p w14:paraId="39C0719B" w14:textId="77777777" w:rsidR="0000252F" w:rsidRPr="004635B7" w:rsidRDefault="0000252F" w:rsidP="006506AE">
            <w:r w:rsidRPr="004635B7">
              <w:rPr>
                <w:b/>
                <w:i/>
                <w:kern w:val="32"/>
              </w:rPr>
              <w:t>Всемирный день стандартов</w:t>
            </w:r>
          </w:p>
        </w:tc>
        <w:tc>
          <w:tcPr>
            <w:tcW w:w="632" w:type="pct"/>
            <w:tcBorders>
              <w:top w:val="single" w:sz="4" w:space="0" w:color="auto"/>
              <w:left w:val="single" w:sz="4" w:space="0" w:color="auto"/>
              <w:bottom w:val="single" w:sz="4" w:space="0" w:color="auto"/>
              <w:right w:val="single" w:sz="4" w:space="0" w:color="auto"/>
            </w:tcBorders>
          </w:tcPr>
          <w:p w14:paraId="26D3292B" w14:textId="77777777" w:rsidR="0000252F" w:rsidRPr="004635B7" w:rsidRDefault="0000252F" w:rsidP="006506AE">
            <w:pPr>
              <w:widowControl w:val="0"/>
              <w:autoSpaceDE w:val="0"/>
              <w:autoSpaceDN w:val="0"/>
              <w:rPr>
                <w:kern w:val="2"/>
                <w:lang w:eastAsia="ko-KR"/>
              </w:rPr>
            </w:pPr>
            <w:r w:rsidRPr="004635B7">
              <w:rPr>
                <w:kern w:val="2"/>
                <w:lang w:eastAsia="ko-KR"/>
              </w:rPr>
              <w:t>Обучающиеся 2-4 курсов</w:t>
            </w:r>
          </w:p>
        </w:tc>
        <w:tc>
          <w:tcPr>
            <w:tcW w:w="660" w:type="pct"/>
            <w:tcBorders>
              <w:top w:val="single" w:sz="4" w:space="0" w:color="auto"/>
              <w:left w:val="single" w:sz="4" w:space="0" w:color="auto"/>
              <w:bottom w:val="single" w:sz="4" w:space="0" w:color="auto"/>
              <w:right w:val="single" w:sz="4" w:space="0" w:color="auto"/>
            </w:tcBorders>
          </w:tcPr>
          <w:p w14:paraId="0DDF12A4"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41DAE403"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 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056A170B" w14:textId="77777777" w:rsidR="0000252F" w:rsidRPr="004635B7" w:rsidRDefault="0000252F" w:rsidP="006506AE">
            <w:pPr>
              <w:widowControl w:val="0"/>
              <w:autoSpaceDE w:val="0"/>
              <w:autoSpaceDN w:val="0"/>
              <w:rPr>
                <w:kern w:val="2"/>
                <w:lang w:eastAsia="ko-KR"/>
              </w:rPr>
            </w:pPr>
            <w:r w:rsidRPr="004635B7">
              <w:rPr>
                <w:kern w:val="2"/>
                <w:lang w:eastAsia="ko-KR"/>
              </w:rPr>
              <w:t>ЛР 13, ЛР 21</w:t>
            </w:r>
          </w:p>
        </w:tc>
      </w:tr>
      <w:tr w:rsidR="0000252F" w:rsidRPr="004635B7" w14:paraId="2CF63E40" w14:textId="77777777" w:rsidTr="006506AE">
        <w:tc>
          <w:tcPr>
            <w:tcW w:w="424" w:type="pct"/>
            <w:tcBorders>
              <w:top w:val="single" w:sz="4" w:space="0" w:color="auto"/>
              <w:left w:val="single" w:sz="4" w:space="0" w:color="auto"/>
              <w:bottom w:val="single" w:sz="4" w:space="0" w:color="auto"/>
              <w:right w:val="single" w:sz="4" w:space="0" w:color="auto"/>
            </w:tcBorders>
          </w:tcPr>
          <w:p w14:paraId="301F22FC" w14:textId="77777777" w:rsidR="0000252F" w:rsidRPr="004635B7" w:rsidRDefault="0000252F" w:rsidP="006506AE">
            <w:pPr>
              <w:widowControl w:val="0"/>
              <w:autoSpaceDE w:val="0"/>
              <w:autoSpaceDN w:val="0"/>
              <w:jc w:val="both"/>
              <w:rPr>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tcPr>
          <w:p w14:paraId="358DF61D" w14:textId="77777777" w:rsidR="0000252F" w:rsidRPr="004635B7" w:rsidRDefault="0000252F" w:rsidP="006506AE">
            <w:pPr>
              <w:widowControl w:val="0"/>
              <w:autoSpaceDE w:val="0"/>
              <w:autoSpaceDN w:val="0"/>
              <w:jc w:val="both"/>
              <w:rPr>
                <w:b/>
                <w:bCs/>
                <w:kern w:val="2"/>
                <w:lang w:eastAsia="ko-KR"/>
              </w:rPr>
            </w:pPr>
            <w:r w:rsidRPr="004635B7">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32" w:type="pct"/>
            <w:tcBorders>
              <w:top w:val="single" w:sz="4" w:space="0" w:color="auto"/>
              <w:left w:val="single" w:sz="4" w:space="0" w:color="auto"/>
              <w:bottom w:val="single" w:sz="4" w:space="0" w:color="auto"/>
              <w:right w:val="single" w:sz="4" w:space="0" w:color="auto"/>
            </w:tcBorders>
          </w:tcPr>
          <w:p w14:paraId="222784D6" w14:textId="77777777" w:rsidR="0000252F" w:rsidRPr="004635B7" w:rsidRDefault="0000252F" w:rsidP="006506AE">
            <w:pPr>
              <w:widowControl w:val="0"/>
              <w:autoSpaceDE w:val="0"/>
              <w:autoSpaceDN w:val="0"/>
              <w:jc w:val="both"/>
              <w:rPr>
                <w:kern w:val="2"/>
                <w:lang w:eastAsia="ko-KR"/>
              </w:rPr>
            </w:pPr>
            <w:r w:rsidRPr="004635B7">
              <w:rPr>
                <w:bCs/>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611FD876" w14:textId="77777777" w:rsidR="0000252F" w:rsidRPr="004635B7" w:rsidRDefault="0000252F" w:rsidP="006506AE">
            <w:pPr>
              <w:widowControl w:val="0"/>
              <w:autoSpaceDE w:val="0"/>
              <w:autoSpaceDN w:val="0"/>
              <w:jc w:val="both"/>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1DC01517"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 педагог-психолог,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6CF5CE3F" w14:textId="77777777" w:rsidR="0000252F" w:rsidRPr="004635B7" w:rsidRDefault="0000252F" w:rsidP="006506AE">
            <w:pPr>
              <w:widowControl w:val="0"/>
              <w:autoSpaceDE w:val="0"/>
              <w:autoSpaceDN w:val="0"/>
              <w:jc w:val="both"/>
              <w:rPr>
                <w:rFonts w:eastAsia="Calibri"/>
                <w:iCs/>
                <w:lang w:eastAsia="en-US"/>
              </w:rPr>
            </w:pPr>
            <w:r w:rsidRPr="004635B7">
              <w:rPr>
                <w:kern w:val="2"/>
                <w:lang w:eastAsia="ko-KR"/>
              </w:rPr>
              <w:t>ЛР 9</w:t>
            </w:r>
          </w:p>
        </w:tc>
      </w:tr>
      <w:tr w:rsidR="0000252F" w:rsidRPr="004635B7" w14:paraId="26720665"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7DBEDE5C" w14:textId="77777777" w:rsidR="0000252F" w:rsidRPr="004635B7" w:rsidRDefault="0000252F" w:rsidP="006506AE">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hideMark/>
          </w:tcPr>
          <w:p w14:paraId="1E6569B5" w14:textId="77777777" w:rsidR="0000252F" w:rsidRPr="004635B7" w:rsidRDefault="0000252F" w:rsidP="006506AE">
            <w:pPr>
              <w:widowControl w:val="0"/>
              <w:autoSpaceDE w:val="0"/>
              <w:autoSpaceDN w:val="0"/>
              <w:rPr>
                <w:kern w:val="2"/>
                <w:lang w:eastAsia="ko-KR"/>
              </w:rPr>
            </w:pPr>
            <w:r w:rsidRPr="004635B7">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32" w:type="pct"/>
            <w:tcBorders>
              <w:top w:val="single" w:sz="4" w:space="0" w:color="auto"/>
              <w:left w:val="single" w:sz="4" w:space="0" w:color="auto"/>
              <w:bottom w:val="single" w:sz="4" w:space="0" w:color="auto"/>
              <w:right w:val="single" w:sz="4" w:space="0" w:color="auto"/>
            </w:tcBorders>
            <w:hideMark/>
          </w:tcPr>
          <w:p w14:paraId="33950904"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hideMark/>
          </w:tcPr>
          <w:p w14:paraId="7787A422"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hideMark/>
          </w:tcPr>
          <w:p w14:paraId="29B0A9B5" w14:textId="77777777" w:rsidR="0000252F" w:rsidRPr="004635B7" w:rsidRDefault="0000252F" w:rsidP="006506AE">
            <w:pPr>
              <w:widowControl w:val="0"/>
              <w:autoSpaceDE w:val="0"/>
              <w:autoSpaceDN w:val="0"/>
              <w:rPr>
                <w:kern w:val="2"/>
                <w:lang w:eastAsia="ko-KR"/>
              </w:rPr>
            </w:pPr>
            <w:r w:rsidRPr="004635B7">
              <w:rPr>
                <w:kern w:val="2"/>
                <w:lang w:eastAsia="ko-KR"/>
              </w:rPr>
              <w:t>Преподаватели профессиональных дисциплин</w:t>
            </w:r>
          </w:p>
        </w:tc>
        <w:tc>
          <w:tcPr>
            <w:tcW w:w="1064" w:type="pct"/>
            <w:tcBorders>
              <w:top w:val="single" w:sz="4" w:space="0" w:color="auto"/>
              <w:left w:val="single" w:sz="4" w:space="0" w:color="auto"/>
              <w:bottom w:val="single" w:sz="4" w:space="0" w:color="auto"/>
              <w:right w:val="single" w:sz="4" w:space="0" w:color="auto"/>
            </w:tcBorders>
            <w:hideMark/>
          </w:tcPr>
          <w:p w14:paraId="796B5A3E" w14:textId="77777777" w:rsidR="0000252F" w:rsidRPr="004635B7" w:rsidRDefault="0000252F" w:rsidP="006506AE">
            <w:pPr>
              <w:widowControl w:val="0"/>
              <w:autoSpaceDE w:val="0"/>
              <w:autoSpaceDN w:val="0"/>
              <w:rPr>
                <w:kern w:val="2"/>
                <w:lang w:eastAsia="ko-KR"/>
              </w:rPr>
            </w:pPr>
            <w:r w:rsidRPr="004635B7">
              <w:rPr>
                <w:kern w:val="2"/>
                <w:lang w:eastAsia="ko-KR"/>
              </w:rPr>
              <w:t>ЛР 10</w:t>
            </w:r>
          </w:p>
        </w:tc>
      </w:tr>
      <w:tr w:rsidR="0000252F" w:rsidRPr="004635B7" w14:paraId="38BB70B0"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7F6C0C8E" w14:textId="77777777" w:rsidR="0000252F" w:rsidRPr="004635B7" w:rsidRDefault="0000252F" w:rsidP="006506AE">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vAlign w:val="center"/>
            <w:hideMark/>
          </w:tcPr>
          <w:p w14:paraId="6F2AA8CE" w14:textId="77777777" w:rsidR="0000252F" w:rsidRPr="004635B7" w:rsidRDefault="0000252F" w:rsidP="006506AE">
            <w:r w:rsidRPr="004635B7">
              <w:t xml:space="preserve">Круглый стол на тему: </w:t>
            </w:r>
            <w:r w:rsidRPr="004635B7">
              <w:rPr>
                <w:shd w:val="clear" w:color="auto" w:fill="FFFFFF"/>
              </w:rPr>
              <w:t>«Как увлекательно провести время без гаджетов и интернета»</w:t>
            </w:r>
          </w:p>
        </w:tc>
        <w:tc>
          <w:tcPr>
            <w:tcW w:w="632" w:type="pct"/>
            <w:tcBorders>
              <w:top w:val="single" w:sz="4" w:space="0" w:color="auto"/>
              <w:left w:val="single" w:sz="4" w:space="0" w:color="auto"/>
              <w:bottom w:val="single" w:sz="4" w:space="0" w:color="auto"/>
              <w:right w:val="single" w:sz="4" w:space="0" w:color="auto"/>
            </w:tcBorders>
            <w:hideMark/>
          </w:tcPr>
          <w:p w14:paraId="529AE58A"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hideMark/>
          </w:tcPr>
          <w:p w14:paraId="1B64BEF8"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hideMark/>
          </w:tcPr>
          <w:p w14:paraId="02FEEFC9" w14:textId="77777777" w:rsidR="0000252F" w:rsidRPr="004635B7" w:rsidRDefault="0000252F" w:rsidP="006506AE">
            <w:pPr>
              <w:widowControl w:val="0"/>
              <w:autoSpaceDE w:val="0"/>
              <w:autoSpaceDN w:val="0"/>
              <w:rPr>
                <w:kern w:val="2"/>
                <w:lang w:eastAsia="ko-KR"/>
              </w:rPr>
            </w:pPr>
            <w:r w:rsidRPr="004635B7">
              <w:rPr>
                <w:kern w:val="2"/>
                <w:lang w:eastAsia="ko-KR"/>
              </w:rPr>
              <w:t>Классные руководители</w:t>
            </w:r>
          </w:p>
        </w:tc>
        <w:tc>
          <w:tcPr>
            <w:tcW w:w="1064" w:type="pct"/>
            <w:tcBorders>
              <w:top w:val="single" w:sz="4" w:space="0" w:color="auto"/>
              <w:left w:val="single" w:sz="4" w:space="0" w:color="auto"/>
              <w:bottom w:val="single" w:sz="4" w:space="0" w:color="auto"/>
              <w:right w:val="single" w:sz="4" w:space="0" w:color="auto"/>
            </w:tcBorders>
            <w:hideMark/>
          </w:tcPr>
          <w:p w14:paraId="0941B4A2" w14:textId="77777777" w:rsidR="0000252F" w:rsidRPr="004635B7" w:rsidRDefault="0000252F" w:rsidP="006506AE">
            <w:pPr>
              <w:widowControl w:val="0"/>
              <w:autoSpaceDE w:val="0"/>
              <w:autoSpaceDN w:val="0"/>
              <w:rPr>
                <w:kern w:val="2"/>
                <w:lang w:eastAsia="ko-KR"/>
              </w:rPr>
            </w:pPr>
            <w:r w:rsidRPr="004635B7">
              <w:rPr>
                <w:kern w:val="2"/>
                <w:lang w:eastAsia="ko-KR"/>
              </w:rPr>
              <w:t>ЛР 11</w:t>
            </w:r>
          </w:p>
        </w:tc>
      </w:tr>
      <w:tr w:rsidR="0000252F" w:rsidRPr="004635B7" w14:paraId="364794DC" w14:textId="77777777" w:rsidTr="006506AE">
        <w:tc>
          <w:tcPr>
            <w:tcW w:w="424" w:type="pct"/>
            <w:tcBorders>
              <w:top w:val="single" w:sz="4" w:space="0" w:color="auto"/>
              <w:left w:val="single" w:sz="4" w:space="0" w:color="auto"/>
              <w:bottom w:val="single" w:sz="4" w:space="0" w:color="auto"/>
              <w:right w:val="single" w:sz="4" w:space="0" w:color="auto"/>
            </w:tcBorders>
            <w:shd w:val="clear" w:color="auto" w:fill="auto"/>
          </w:tcPr>
          <w:p w14:paraId="74635938" w14:textId="77777777" w:rsidR="0000252F" w:rsidRPr="004635B7" w:rsidRDefault="0000252F" w:rsidP="006506AE">
            <w:pPr>
              <w:rPr>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shd w:val="clear" w:color="auto" w:fill="auto"/>
          </w:tcPr>
          <w:p w14:paraId="2262AAF0" w14:textId="77777777" w:rsidR="0000252F" w:rsidRPr="004635B7" w:rsidRDefault="0000252F" w:rsidP="006506AE">
            <w:pPr>
              <w:widowControl w:val="0"/>
              <w:autoSpaceDE w:val="0"/>
              <w:autoSpaceDN w:val="0"/>
              <w:rPr>
                <w:kern w:val="32"/>
              </w:rPr>
            </w:pPr>
            <w:r w:rsidRPr="004635B7">
              <w:t>Онлайн-уроки финансовой грамотности</w:t>
            </w:r>
          </w:p>
        </w:tc>
        <w:tc>
          <w:tcPr>
            <w:tcW w:w="632" w:type="pct"/>
            <w:tcBorders>
              <w:top w:val="single" w:sz="4" w:space="0" w:color="auto"/>
              <w:left w:val="single" w:sz="4" w:space="0" w:color="auto"/>
              <w:bottom w:val="single" w:sz="4" w:space="0" w:color="auto"/>
              <w:right w:val="single" w:sz="4" w:space="0" w:color="auto"/>
            </w:tcBorders>
          </w:tcPr>
          <w:p w14:paraId="3E447AC0" w14:textId="77777777" w:rsidR="0000252F" w:rsidRPr="004635B7" w:rsidRDefault="0000252F" w:rsidP="006506AE">
            <w:pPr>
              <w:widowControl w:val="0"/>
              <w:autoSpaceDE w:val="0"/>
              <w:autoSpaceDN w:val="0"/>
              <w:jc w:val="center"/>
              <w:rPr>
                <w:kern w:val="2"/>
                <w:lang w:eastAsia="ko-KR"/>
              </w:rPr>
            </w:pPr>
            <w:r w:rsidRPr="004635B7">
              <w:rPr>
                <w:bCs/>
                <w:kern w:val="2"/>
                <w:lang w:eastAsia="ko-KR"/>
              </w:rPr>
              <w:t>Обучающиеся всех курсов</w:t>
            </w:r>
          </w:p>
        </w:tc>
        <w:tc>
          <w:tcPr>
            <w:tcW w:w="660" w:type="pct"/>
            <w:tcBorders>
              <w:top w:val="single" w:sz="4" w:space="0" w:color="auto"/>
              <w:left w:val="single" w:sz="4" w:space="0" w:color="auto"/>
              <w:bottom w:val="single" w:sz="4" w:space="0" w:color="auto"/>
              <w:right w:val="single" w:sz="4" w:space="0" w:color="auto"/>
            </w:tcBorders>
          </w:tcPr>
          <w:p w14:paraId="6425EF1D"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1E5323CC" w14:textId="77777777" w:rsidR="0000252F" w:rsidRPr="004635B7" w:rsidRDefault="0000252F" w:rsidP="006506AE">
            <w:pPr>
              <w:widowControl w:val="0"/>
              <w:autoSpaceDE w:val="0"/>
              <w:autoSpaceDN w:val="0"/>
              <w:rPr>
                <w:kern w:val="2"/>
                <w:lang w:eastAsia="ko-KR"/>
              </w:rPr>
            </w:pPr>
            <w:r w:rsidRPr="004635B7">
              <w:rPr>
                <w:kern w:val="2"/>
                <w:lang w:eastAsia="ko-KR"/>
              </w:rPr>
              <w:t>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7691110A" w14:textId="77777777" w:rsidR="0000252F" w:rsidRPr="004635B7" w:rsidRDefault="0000252F" w:rsidP="006506AE">
            <w:pPr>
              <w:widowControl w:val="0"/>
              <w:autoSpaceDE w:val="0"/>
              <w:autoSpaceDN w:val="0"/>
              <w:rPr>
                <w:kern w:val="2"/>
                <w:lang w:eastAsia="ko-KR"/>
              </w:rPr>
            </w:pPr>
            <w:r w:rsidRPr="004635B7">
              <w:rPr>
                <w:kern w:val="2"/>
                <w:lang w:eastAsia="ko-KR"/>
              </w:rPr>
              <w:t>ЛР 2, ЛР 4, ЛР 7, ЛР18, ЛР 20</w:t>
            </w:r>
          </w:p>
        </w:tc>
      </w:tr>
      <w:tr w:rsidR="0000252F" w:rsidRPr="004635B7" w14:paraId="285DC1C2" w14:textId="77777777" w:rsidTr="006506AE">
        <w:tc>
          <w:tcPr>
            <w:tcW w:w="5000" w:type="pct"/>
            <w:gridSpan w:val="6"/>
            <w:tcBorders>
              <w:top w:val="single" w:sz="4" w:space="0" w:color="auto"/>
              <w:left w:val="single" w:sz="4" w:space="0" w:color="auto"/>
              <w:bottom w:val="single" w:sz="4" w:space="0" w:color="auto"/>
              <w:right w:val="single" w:sz="4" w:space="0" w:color="auto"/>
            </w:tcBorders>
            <w:hideMark/>
          </w:tcPr>
          <w:p w14:paraId="732688DF" w14:textId="77777777" w:rsidR="0000252F" w:rsidRPr="004635B7" w:rsidRDefault="0000252F" w:rsidP="006506AE">
            <w:pPr>
              <w:widowControl w:val="0"/>
              <w:autoSpaceDE w:val="0"/>
              <w:autoSpaceDN w:val="0"/>
              <w:jc w:val="center"/>
              <w:rPr>
                <w:b/>
                <w:bCs/>
                <w:kern w:val="2"/>
                <w:lang w:eastAsia="ko-KR"/>
              </w:rPr>
            </w:pPr>
            <w:r w:rsidRPr="004635B7">
              <w:rPr>
                <w:b/>
                <w:bCs/>
                <w:kern w:val="2"/>
                <w:lang w:eastAsia="ko-KR"/>
              </w:rPr>
              <w:t>НОЯБРЬ</w:t>
            </w:r>
          </w:p>
        </w:tc>
      </w:tr>
      <w:tr w:rsidR="0000252F" w:rsidRPr="004635B7" w14:paraId="2D387704"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2FDEF4F0"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4</w:t>
            </w:r>
          </w:p>
        </w:tc>
        <w:tc>
          <w:tcPr>
            <w:tcW w:w="1021" w:type="pct"/>
            <w:tcBorders>
              <w:top w:val="single" w:sz="4" w:space="0" w:color="auto"/>
              <w:left w:val="single" w:sz="4" w:space="0" w:color="auto"/>
              <w:bottom w:val="single" w:sz="4" w:space="0" w:color="auto"/>
              <w:right w:val="single" w:sz="4" w:space="0" w:color="auto"/>
            </w:tcBorders>
            <w:hideMark/>
          </w:tcPr>
          <w:p w14:paraId="17675D47" w14:textId="77777777" w:rsidR="0000252F" w:rsidRPr="004635B7" w:rsidRDefault="0000252F" w:rsidP="006506AE">
            <w:pPr>
              <w:widowControl w:val="0"/>
              <w:autoSpaceDE w:val="0"/>
              <w:autoSpaceDN w:val="0"/>
              <w:rPr>
                <w:b/>
                <w:bCs/>
                <w:kern w:val="2"/>
                <w:lang w:eastAsia="ko-KR"/>
              </w:rPr>
            </w:pPr>
            <w:r w:rsidRPr="004635B7">
              <w:rPr>
                <w:b/>
                <w:bCs/>
                <w:kern w:val="2"/>
                <w:lang w:eastAsia="ko-KR"/>
              </w:rPr>
              <w:t xml:space="preserve">День народного единства </w:t>
            </w:r>
            <w:r w:rsidRPr="004635B7">
              <w:rPr>
                <w:bCs/>
                <w:kern w:val="2"/>
                <w:lang w:eastAsia="ko-KR"/>
              </w:rPr>
              <w:t xml:space="preserve">(комплекс мероприятий: участие в городских акциях, классные часы, </w:t>
            </w:r>
            <w:r w:rsidRPr="004635B7">
              <w:rPr>
                <w:bCs/>
                <w:kern w:val="2"/>
                <w:lang w:eastAsia="ko-KR"/>
              </w:rPr>
              <w:lastRenderedPageBreak/>
              <w:t>лектории)</w:t>
            </w:r>
          </w:p>
        </w:tc>
        <w:tc>
          <w:tcPr>
            <w:tcW w:w="632" w:type="pct"/>
            <w:tcBorders>
              <w:top w:val="single" w:sz="4" w:space="0" w:color="auto"/>
              <w:left w:val="single" w:sz="4" w:space="0" w:color="auto"/>
              <w:bottom w:val="single" w:sz="4" w:space="0" w:color="auto"/>
              <w:right w:val="single" w:sz="4" w:space="0" w:color="auto"/>
            </w:tcBorders>
            <w:hideMark/>
          </w:tcPr>
          <w:p w14:paraId="73722835"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2-4 курс</w:t>
            </w:r>
          </w:p>
        </w:tc>
        <w:tc>
          <w:tcPr>
            <w:tcW w:w="660" w:type="pct"/>
            <w:tcBorders>
              <w:top w:val="single" w:sz="4" w:space="0" w:color="auto"/>
              <w:left w:val="single" w:sz="4" w:space="0" w:color="auto"/>
              <w:bottom w:val="single" w:sz="4" w:space="0" w:color="auto"/>
              <w:right w:val="single" w:sz="4" w:space="0" w:color="auto"/>
            </w:tcBorders>
            <w:hideMark/>
          </w:tcPr>
          <w:p w14:paraId="7D7D7B07" w14:textId="77777777" w:rsidR="0000252F" w:rsidRPr="004635B7" w:rsidRDefault="0000252F" w:rsidP="006506AE">
            <w:pPr>
              <w:widowControl w:val="0"/>
              <w:autoSpaceDE w:val="0"/>
              <w:autoSpaceDN w:val="0"/>
              <w:rPr>
                <w:kern w:val="2"/>
                <w:lang w:eastAsia="ko-KR"/>
              </w:rPr>
            </w:pPr>
            <w:r w:rsidRPr="004635B7">
              <w:rPr>
                <w:kern w:val="2"/>
                <w:lang w:eastAsia="ko-KR"/>
              </w:rPr>
              <w:t xml:space="preserve">Учебные кабинеты, учреждения культуры по </w:t>
            </w:r>
            <w:r w:rsidRPr="004635B7">
              <w:rPr>
                <w:kern w:val="2"/>
                <w:lang w:eastAsia="ko-KR"/>
              </w:rPr>
              <w:lastRenderedPageBreak/>
              <w:t xml:space="preserve">месту расположения </w:t>
            </w:r>
          </w:p>
        </w:tc>
        <w:tc>
          <w:tcPr>
            <w:tcW w:w="1199" w:type="pct"/>
            <w:tcBorders>
              <w:top w:val="single" w:sz="4" w:space="0" w:color="auto"/>
              <w:left w:val="single" w:sz="4" w:space="0" w:color="auto"/>
              <w:bottom w:val="single" w:sz="4" w:space="0" w:color="auto"/>
              <w:right w:val="single" w:sz="4" w:space="0" w:color="auto"/>
            </w:tcBorders>
            <w:hideMark/>
          </w:tcPr>
          <w:p w14:paraId="51E5AC76"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 xml:space="preserve">Заместитель директора по УВР- Галанова Е.Б., библиотекари- Погудина Л.В., Плетнева В.Ю., классные руководители, </w:t>
            </w:r>
            <w:r w:rsidRPr="004635B7">
              <w:rPr>
                <w:kern w:val="2"/>
                <w:lang w:eastAsia="ko-KR"/>
              </w:rPr>
              <w:lastRenderedPageBreak/>
              <w:t>преподаватели</w:t>
            </w:r>
          </w:p>
        </w:tc>
        <w:tc>
          <w:tcPr>
            <w:tcW w:w="1064" w:type="pct"/>
            <w:tcBorders>
              <w:top w:val="single" w:sz="4" w:space="0" w:color="auto"/>
              <w:left w:val="single" w:sz="4" w:space="0" w:color="auto"/>
              <w:bottom w:val="single" w:sz="4" w:space="0" w:color="auto"/>
              <w:right w:val="single" w:sz="4" w:space="0" w:color="auto"/>
            </w:tcBorders>
            <w:hideMark/>
          </w:tcPr>
          <w:p w14:paraId="7315FA83"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ЛР 1, ЛР2, ЛР3, ЛР5, ЛР7, ЛР 8</w:t>
            </w:r>
          </w:p>
        </w:tc>
      </w:tr>
      <w:tr w:rsidR="0000252F" w:rsidRPr="004635B7" w14:paraId="048BD240" w14:textId="77777777" w:rsidTr="006506AE">
        <w:tc>
          <w:tcPr>
            <w:tcW w:w="424" w:type="pct"/>
            <w:tcBorders>
              <w:top w:val="single" w:sz="4" w:space="0" w:color="auto"/>
              <w:left w:val="single" w:sz="4" w:space="0" w:color="auto"/>
              <w:bottom w:val="single" w:sz="4" w:space="0" w:color="auto"/>
              <w:right w:val="single" w:sz="4" w:space="0" w:color="auto"/>
            </w:tcBorders>
          </w:tcPr>
          <w:p w14:paraId="6A3A9F01"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8</w:t>
            </w:r>
          </w:p>
        </w:tc>
        <w:tc>
          <w:tcPr>
            <w:tcW w:w="1021" w:type="pct"/>
            <w:tcBorders>
              <w:top w:val="single" w:sz="4" w:space="0" w:color="auto"/>
              <w:left w:val="single" w:sz="4" w:space="0" w:color="auto"/>
              <w:bottom w:val="single" w:sz="4" w:space="0" w:color="auto"/>
              <w:right w:val="single" w:sz="4" w:space="0" w:color="auto"/>
            </w:tcBorders>
          </w:tcPr>
          <w:p w14:paraId="65F2DF4C" w14:textId="77777777" w:rsidR="0000252F" w:rsidRPr="004635B7" w:rsidRDefault="0000252F" w:rsidP="006506AE">
            <w:pPr>
              <w:widowControl w:val="0"/>
              <w:autoSpaceDE w:val="0"/>
              <w:autoSpaceDN w:val="0"/>
              <w:rPr>
                <w:b/>
                <w:bCs/>
                <w:kern w:val="2"/>
                <w:lang w:eastAsia="ko-KR"/>
              </w:rPr>
            </w:pPr>
            <w:r w:rsidRPr="004635B7">
              <w:rPr>
                <w:b/>
                <w:bCs/>
                <w:kern w:val="2"/>
                <w:lang w:eastAsia="ko-KR"/>
              </w:rPr>
              <w:t>День памяти погибших при исполнении служебных обязанностей сотрудников органов внутренних дел России</w:t>
            </w:r>
          </w:p>
          <w:p w14:paraId="316D6311" w14:textId="77777777" w:rsidR="0000252F" w:rsidRPr="004635B7" w:rsidRDefault="0000252F" w:rsidP="006506AE">
            <w:pPr>
              <w:widowControl w:val="0"/>
              <w:autoSpaceDE w:val="0"/>
              <w:autoSpaceDN w:val="0"/>
              <w:rPr>
                <w:b/>
                <w:bCs/>
                <w:kern w:val="2"/>
                <w:lang w:eastAsia="ko-KR"/>
              </w:rPr>
            </w:pPr>
            <w:r w:rsidRPr="004635B7">
              <w:rPr>
                <w:bCs/>
                <w:kern w:val="2"/>
                <w:lang w:eastAsia="ko-KR"/>
              </w:rPr>
              <w:t xml:space="preserve">(экскурсия, тематические встречи с </w:t>
            </w:r>
            <w:proofErr w:type="spellStart"/>
            <w:r w:rsidRPr="004635B7">
              <w:rPr>
                <w:bCs/>
                <w:kern w:val="2"/>
                <w:lang w:eastAsia="ko-KR"/>
              </w:rPr>
              <w:t>сотрдниками</w:t>
            </w:r>
            <w:proofErr w:type="spellEnd"/>
            <w:r w:rsidRPr="004635B7">
              <w:rPr>
                <w:b/>
                <w:bCs/>
                <w:kern w:val="2"/>
                <w:lang w:eastAsia="ko-KR"/>
              </w:rPr>
              <w:t>)</w:t>
            </w:r>
          </w:p>
        </w:tc>
        <w:tc>
          <w:tcPr>
            <w:tcW w:w="632" w:type="pct"/>
            <w:tcBorders>
              <w:top w:val="single" w:sz="4" w:space="0" w:color="auto"/>
              <w:left w:val="single" w:sz="4" w:space="0" w:color="auto"/>
              <w:bottom w:val="single" w:sz="4" w:space="0" w:color="auto"/>
              <w:right w:val="single" w:sz="4" w:space="0" w:color="auto"/>
            </w:tcBorders>
          </w:tcPr>
          <w:p w14:paraId="4C7E51B3"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251127A8" w14:textId="77777777" w:rsidR="0000252F" w:rsidRPr="004635B7" w:rsidRDefault="0000252F" w:rsidP="006506AE">
            <w:pPr>
              <w:widowControl w:val="0"/>
              <w:autoSpaceDE w:val="0"/>
              <w:autoSpaceDN w:val="0"/>
              <w:rPr>
                <w:kern w:val="2"/>
                <w:lang w:eastAsia="ko-KR"/>
              </w:rPr>
            </w:pPr>
            <w:r w:rsidRPr="004635B7">
              <w:rPr>
                <w:kern w:val="2"/>
                <w:lang w:eastAsia="ko-KR"/>
              </w:rPr>
              <w:t>Музей УМВД Калужской области</w:t>
            </w:r>
          </w:p>
        </w:tc>
        <w:tc>
          <w:tcPr>
            <w:tcW w:w="1199" w:type="pct"/>
            <w:tcBorders>
              <w:top w:val="single" w:sz="4" w:space="0" w:color="auto"/>
              <w:left w:val="single" w:sz="4" w:space="0" w:color="auto"/>
              <w:bottom w:val="single" w:sz="4" w:space="0" w:color="auto"/>
              <w:right w:val="single" w:sz="4" w:space="0" w:color="auto"/>
            </w:tcBorders>
          </w:tcPr>
          <w:p w14:paraId="1E2B1387" w14:textId="77777777" w:rsidR="0000252F" w:rsidRPr="004635B7" w:rsidRDefault="0000252F" w:rsidP="006506AE">
            <w:pPr>
              <w:widowControl w:val="0"/>
              <w:autoSpaceDE w:val="0"/>
              <w:autoSpaceDN w:val="0"/>
              <w:rPr>
                <w:kern w:val="2"/>
                <w:lang w:eastAsia="ko-KR"/>
              </w:rPr>
            </w:pPr>
            <w:r w:rsidRPr="004635B7">
              <w:rPr>
                <w:kern w:val="2"/>
                <w:lang w:eastAsia="ko-KR"/>
              </w:rPr>
              <w:t>Руководитель ОДО – Никольский Б.А.,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7598DE0F" w14:textId="77777777" w:rsidR="0000252F" w:rsidRPr="004635B7" w:rsidRDefault="0000252F" w:rsidP="006506AE">
            <w:pPr>
              <w:widowControl w:val="0"/>
              <w:autoSpaceDE w:val="0"/>
              <w:autoSpaceDN w:val="0"/>
              <w:rPr>
                <w:kern w:val="2"/>
                <w:lang w:eastAsia="ko-KR"/>
              </w:rPr>
            </w:pPr>
            <w:r w:rsidRPr="004635B7">
              <w:rPr>
                <w:kern w:val="2"/>
                <w:lang w:eastAsia="ko-KR"/>
              </w:rPr>
              <w:t>ЛР1, ЛР2, ЛР3, ЛР4, ЛР5, ЛР19</w:t>
            </w:r>
          </w:p>
        </w:tc>
      </w:tr>
      <w:tr w:rsidR="0000252F" w:rsidRPr="004635B7" w14:paraId="34701730" w14:textId="77777777" w:rsidTr="006506AE">
        <w:tc>
          <w:tcPr>
            <w:tcW w:w="424" w:type="pct"/>
            <w:tcBorders>
              <w:top w:val="single" w:sz="4" w:space="0" w:color="auto"/>
              <w:left w:val="single" w:sz="4" w:space="0" w:color="auto"/>
              <w:bottom w:val="single" w:sz="4" w:space="0" w:color="auto"/>
              <w:right w:val="single" w:sz="4" w:space="0" w:color="auto"/>
            </w:tcBorders>
          </w:tcPr>
          <w:p w14:paraId="5318D3BC" w14:textId="77777777" w:rsidR="0000252F" w:rsidRPr="004635B7" w:rsidRDefault="0000252F" w:rsidP="006506AE">
            <w:pPr>
              <w:widowControl w:val="0"/>
              <w:autoSpaceDE w:val="0"/>
              <w:autoSpaceDN w:val="0"/>
              <w:jc w:val="both"/>
              <w:rPr>
                <w:b/>
                <w:bCs/>
                <w:kern w:val="2"/>
                <w:lang w:eastAsia="ko-KR"/>
              </w:rPr>
            </w:pPr>
            <w:r w:rsidRPr="004635B7">
              <w:rPr>
                <w:b/>
                <w:kern w:val="2"/>
                <w:lang w:eastAsia="ko-KR"/>
              </w:rPr>
              <w:t>10</w:t>
            </w:r>
          </w:p>
        </w:tc>
        <w:tc>
          <w:tcPr>
            <w:tcW w:w="1021" w:type="pct"/>
            <w:tcBorders>
              <w:top w:val="single" w:sz="4" w:space="0" w:color="auto"/>
              <w:left w:val="single" w:sz="4" w:space="0" w:color="auto"/>
              <w:bottom w:val="single" w:sz="4" w:space="0" w:color="auto"/>
              <w:right w:val="single" w:sz="4" w:space="0" w:color="auto"/>
            </w:tcBorders>
          </w:tcPr>
          <w:p w14:paraId="7A7FA710" w14:textId="77777777" w:rsidR="0000252F" w:rsidRPr="004635B7" w:rsidRDefault="0000252F" w:rsidP="006506AE">
            <w:pPr>
              <w:widowControl w:val="0"/>
              <w:autoSpaceDE w:val="0"/>
              <w:autoSpaceDN w:val="0"/>
              <w:rPr>
                <w:b/>
                <w:bCs/>
                <w:kern w:val="2"/>
                <w:lang w:eastAsia="ko-KR"/>
              </w:rPr>
            </w:pPr>
            <w:r w:rsidRPr="004635B7">
              <w:rPr>
                <w:b/>
                <w:i/>
              </w:rPr>
              <w:t>Всемирный день науки</w:t>
            </w:r>
          </w:p>
        </w:tc>
        <w:tc>
          <w:tcPr>
            <w:tcW w:w="632" w:type="pct"/>
            <w:tcBorders>
              <w:top w:val="single" w:sz="4" w:space="0" w:color="auto"/>
              <w:left w:val="single" w:sz="4" w:space="0" w:color="auto"/>
              <w:bottom w:val="single" w:sz="4" w:space="0" w:color="auto"/>
              <w:right w:val="single" w:sz="4" w:space="0" w:color="auto"/>
            </w:tcBorders>
          </w:tcPr>
          <w:p w14:paraId="0E3913DE" w14:textId="77777777" w:rsidR="0000252F" w:rsidRPr="004635B7" w:rsidRDefault="0000252F" w:rsidP="006506AE">
            <w:pPr>
              <w:widowControl w:val="0"/>
              <w:autoSpaceDE w:val="0"/>
              <w:autoSpaceDN w:val="0"/>
              <w:rPr>
                <w:kern w:val="2"/>
                <w:lang w:eastAsia="ko-KR"/>
              </w:rPr>
            </w:pPr>
            <w:r w:rsidRPr="004635B7">
              <w:rPr>
                <w:kern w:val="2"/>
                <w:lang w:eastAsia="ko-KR"/>
              </w:rPr>
              <w:t>Обучающиеся всех курсов</w:t>
            </w:r>
          </w:p>
        </w:tc>
        <w:tc>
          <w:tcPr>
            <w:tcW w:w="660" w:type="pct"/>
            <w:tcBorders>
              <w:top w:val="single" w:sz="4" w:space="0" w:color="auto"/>
              <w:left w:val="single" w:sz="4" w:space="0" w:color="auto"/>
              <w:bottom w:val="single" w:sz="4" w:space="0" w:color="auto"/>
              <w:right w:val="single" w:sz="4" w:space="0" w:color="auto"/>
            </w:tcBorders>
          </w:tcPr>
          <w:p w14:paraId="3EBBD349"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46A574BB" w14:textId="77777777" w:rsidR="0000252F" w:rsidRPr="004635B7" w:rsidRDefault="0000252F" w:rsidP="006506AE">
            <w:pPr>
              <w:widowControl w:val="0"/>
              <w:autoSpaceDE w:val="0"/>
              <w:autoSpaceDN w:val="0"/>
              <w:rPr>
                <w:kern w:val="2"/>
                <w:lang w:eastAsia="ko-KR"/>
              </w:rPr>
            </w:pPr>
            <w:r w:rsidRPr="004635B7">
              <w:rPr>
                <w:kern w:val="2"/>
                <w:lang w:eastAsia="ko-KR"/>
              </w:rPr>
              <w:t>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547C0246" w14:textId="77777777" w:rsidR="0000252F" w:rsidRPr="004635B7" w:rsidRDefault="0000252F" w:rsidP="006506AE">
            <w:pPr>
              <w:widowControl w:val="0"/>
              <w:autoSpaceDE w:val="0"/>
              <w:autoSpaceDN w:val="0"/>
              <w:jc w:val="both"/>
              <w:rPr>
                <w:kern w:val="2"/>
                <w:lang w:eastAsia="ko-KR"/>
              </w:rPr>
            </w:pPr>
            <w:r w:rsidRPr="004635B7">
              <w:rPr>
                <w:kern w:val="2"/>
                <w:lang w:eastAsia="ko-KR"/>
              </w:rPr>
              <w:t>ЛР 13, ЛР 15, ЛР 21</w:t>
            </w:r>
          </w:p>
        </w:tc>
      </w:tr>
      <w:tr w:rsidR="0000252F" w:rsidRPr="004635B7" w14:paraId="543D3C6D" w14:textId="77777777" w:rsidTr="006506AE">
        <w:tc>
          <w:tcPr>
            <w:tcW w:w="424" w:type="pct"/>
            <w:tcBorders>
              <w:top w:val="single" w:sz="4" w:space="0" w:color="auto"/>
              <w:left w:val="single" w:sz="4" w:space="0" w:color="auto"/>
              <w:bottom w:val="single" w:sz="4" w:space="0" w:color="auto"/>
              <w:right w:val="single" w:sz="4" w:space="0" w:color="auto"/>
            </w:tcBorders>
          </w:tcPr>
          <w:p w14:paraId="4B366B85"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11</w:t>
            </w:r>
          </w:p>
        </w:tc>
        <w:tc>
          <w:tcPr>
            <w:tcW w:w="1021" w:type="pct"/>
            <w:tcBorders>
              <w:top w:val="single" w:sz="4" w:space="0" w:color="auto"/>
              <w:left w:val="single" w:sz="4" w:space="0" w:color="auto"/>
              <w:bottom w:val="single" w:sz="4" w:space="0" w:color="auto"/>
              <w:right w:val="single" w:sz="4" w:space="0" w:color="auto"/>
            </w:tcBorders>
          </w:tcPr>
          <w:p w14:paraId="01C7BA6B" w14:textId="77777777" w:rsidR="0000252F" w:rsidRPr="004635B7" w:rsidRDefault="0000252F" w:rsidP="006506AE">
            <w:pPr>
              <w:widowControl w:val="0"/>
              <w:autoSpaceDE w:val="0"/>
              <w:autoSpaceDN w:val="0"/>
              <w:rPr>
                <w:b/>
                <w:bCs/>
                <w:kern w:val="2"/>
                <w:lang w:eastAsia="ko-KR"/>
              </w:rPr>
            </w:pPr>
            <w:r w:rsidRPr="004635B7">
              <w:rPr>
                <w:b/>
                <w:bCs/>
                <w:kern w:val="2"/>
                <w:lang w:eastAsia="ko-KR"/>
              </w:rPr>
              <w:t>200-летия со дня рождения Ф.М. Достоевского (</w:t>
            </w:r>
            <w:r w:rsidRPr="004635B7">
              <w:rPr>
                <w:bCs/>
                <w:kern w:val="2"/>
                <w:lang w:eastAsia="ko-KR"/>
              </w:rPr>
              <w:t>тематические лектории)</w:t>
            </w:r>
          </w:p>
        </w:tc>
        <w:tc>
          <w:tcPr>
            <w:tcW w:w="632" w:type="pct"/>
            <w:tcBorders>
              <w:top w:val="single" w:sz="4" w:space="0" w:color="auto"/>
              <w:left w:val="single" w:sz="4" w:space="0" w:color="auto"/>
              <w:bottom w:val="single" w:sz="4" w:space="0" w:color="auto"/>
              <w:right w:val="single" w:sz="4" w:space="0" w:color="auto"/>
            </w:tcBorders>
          </w:tcPr>
          <w:p w14:paraId="664739F7" w14:textId="77777777" w:rsidR="0000252F" w:rsidRPr="004635B7" w:rsidRDefault="0000252F" w:rsidP="006506AE">
            <w:pPr>
              <w:widowControl w:val="0"/>
              <w:autoSpaceDE w:val="0"/>
              <w:autoSpaceDN w:val="0"/>
              <w:rPr>
                <w:kern w:val="2"/>
                <w:lang w:eastAsia="ko-KR"/>
              </w:rPr>
            </w:pPr>
            <w:r w:rsidRPr="004635B7">
              <w:rPr>
                <w:kern w:val="2"/>
                <w:lang w:eastAsia="ko-KR"/>
              </w:rPr>
              <w:t>2-</w:t>
            </w:r>
            <w:proofErr w:type="gramStart"/>
            <w:r w:rsidRPr="004635B7">
              <w:rPr>
                <w:kern w:val="2"/>
                <w:lang w:eastAsia="ko-KR"/>
              </w:rPr>
              <w:t>3  курс</w:t>
            </w:r>
            <w:proofErr w:type="gramEnd"/>
          </w:p>
        </w:tc>
        <w:tc>
          <w:tcPr>
            <w:tcW w:w="660" w:type="pct"/>
            <w:tcBorders>
              <w:top w:val="single" w:sz="4" w:space="0" w:color="auto"/>
              <w:left w:val="single" w:sz="4" w:space="0" w:color="auto"/>
              <w:bottom w:val="single" w:sz="4" w:space="0" w:color="auto"/>
              <w:right w:val="single" w:sz="4" w:space="0" w:color="auto"/>
            </w:tcBorders>
          </w:tcPr>
          <w:p w14:paraId="5587A12F"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 библиотека</w:t>
            </w:r>
          </w:p>
        </w:tc>
        <w:tc>
          <w:tcPr>
            <w:tcW w:w="1199" w:type="pct"/>
            <w:tcBorders>
              <w:top w:val="single" w:sz="4" w:space="0" w:color="auto"/>
              <w:left w:val="single" w:sz="4" w:space="0" w:color="auto"/>
              <w:bottom w:val="single" w:sz="4" w:space="0" w:color="auto"/>
              <w:right w:val="single" w:sz="4" w:space="0" w:color="auto"/>
            </w:tcBorders>
          </w:tcPr>
          <w:p w14:paraId="4F3F5A7F"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литературы - Сергеева И.В., </w:t>
            </w:r>
            <w:proofErr w:type="spellStart"/>
            <w:r w:rsidRPr="004635B7">
              <w:rPr>
                <w:kern w:val="2"/>
                <w:lang w:eastAsia="ko-KR"/>
              </w:rPr>
              <w:t>Гришуненков</w:t>
            </w:r>
            <w:proofErr w:type="spellEnd"/>
            <w:r w:rsidRPr="004635B7">
              <w:rPr>
                <w:kern w:val="2"/>
                <w:lang w:eastAsia="ko-KR"/>
              </w:rPr>
              <w:t xml:space="preserve"> П.Г., Матвеева С.П., </w:t>
            </w:r>
            <w:proofErr w:type="spellStart"/>
            <w:r w:rsidRPr="004635B7">
              <w:rPr>
                <w:kern w:val="2"/>
                <w:lang w:eastAsia="ko-KR"/>
              </w:rPr>
              <w:t>Паночкина</w:t>
            </w:r>
            <w:proofErr w:type="spellEnd"/>
            <w:r w:rsidRPr="004635B7">
              <w:rPr>
                <w:kern w:val="2"/>
                <w:lang w:eastAsia="ko-KR"/>
              </w:rPr>
              <w:t xml:space="preserve"> М.Н., библиотекари – Погудина Л.В., Плетнева В.Ю.</w:t>
            </w:r>
          </w:p>
        </w:tc>
        <w:tc>
          <w:tcPr>
            <w:tcW w:w="1064" w:type="pct"/>
            <w:tcBorders>
              <w:top w:val="single" w:sz="4" w:space="0" w:color="auto"/>
              <w:left w:val="single" w:sz="4" w:space="0" w:color="auto"/>
              <w:bottom w:val="single" w:sz="4" w:space="0" w:color="auto"/>
              <w:right w:val="single" w:sz="4" w:space="0" w:color="auto"/>
            </w:tcBorders>
          </w:tcPr>
          <w:p w14:paraId="4C7F8C7C" w14:textId="77777777" w:rsidR="0000252F" w:rsidRPr="004635B7" w:rsidRDefault="0000252F" w:rsidP="006506AE">
            <w:pPr>
              <w:widowControl w:val="0"/>
              <w:autoSpaceDE w:val="0"/>
              <w:autoSpaceDN w:val="0"/>
              <w:rPr>
                <w:kern w:val="2"/>
                <w:lang w:eastAsia="ko-KR"/>
              </w:rPr>
            </w:pPr>
            <w:r w:rsidRPr="004635B7">
              <w:rPr>
                <w:kern w:val="2"/>
                <w:lang w:eastAsia="ko-KR"/>
              </w:rPr>
              <w:t>ЛР5, ЛР</w:t>
            </w:r>
            <w:proofErr w:type="gramStart"/>
            <w:r w:rsidRPr="004635B7">
              <w:rPr>
                <w:kern w:val="2"/>
                <w:lang w:eastAsia="ko-KR"/>
              </w:rPr>
              <w:t>11,ЛР</w:t>
            </w:r>
            <w:proofErr w:type="gramEnd"/>
            <w:r w:rsidRPr="004635B7">
              <w:rPr>
                <w:kern w:val="2"/>
                <w:lang w:eastAsia="ko-KR"/>
              </w:rPr>
              <w:t>12,ЛР17</w:t>
            </w:r>
          </w:p>
        </w:tc>
      </w:tr>
      <w:tr w:rsidR="0000252F" w:rsidRPr="004635B7" w14:paraId="62C200DE" w14:textId="77777777" w:rsidTr="006506AE">
        <w:tc>
          <w:tcPr>
            <w:tcW w:w="424" w:type="pct"/>
            <w:tcBorders>
              <w:top w:val="single" w:sz="4" w:space="0" w:color="auto"/>
              <w:left w:val="single" w:sz="4" w:space="0" w:color="auto"/>
              <w:bottom w:val="single" w:sz="4" w:space="0" w:color="auto"/>
              <w:right w:val="single" w:sz="4" w:space="0" w:color="auto"/>
            </w:tcBorders>
          </w:tcPr>
          <w:p w14:paraId="4C43F119"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15</w:t>
            </w:r>
          </w:p>
        </w:tc>
        <w:tc>
          <w:tcPr>
            <w:tcW w:w="1021" w:type="pct"/>
            <w:tcBorders>
              <w:top w:val="single" w:sz="4" w:space="0" w:color="auto"/>
              <w:left w:val="single" w:sz="4" w:space="0" w:color="auto"/>
              <w:bottom w:val="single" w:sz="4" w:space="0" w:color="auto"/>
              <w:right w:val="single" w:sz="4" w:space="0" w:color="auto"/>
            </w:tcBorders>
          </w:tcPr>
          <w:p w14:paraId="65851B34" w14:textId="77777777" w:rsidR="0000252F" w:rsidRPr="004635B7" w:rsidRDefault="0000252F" w:rsidP="006506AE">
            <w:pPr>
              <w:widowControl w:val="0"/>
              <w:autoSpaceDE w:val="0"/>
              <w:autoSpaceDN w:val="0"/>
              <w:rPr>
                <w:b/>
                <w:bCs/>
                <w:kern w:val="2"/>
                <w:lang w:eastAsia="ko-KR"/>
              </w:rPr>
            </w:pPr>
            <w:r w:rsidRPr="004635B7">
              <w:rPr>
                <w:b/>
                <w:bCs/>
                <w:kern w:val="2"/>
                <w:lang w:eastAsia="ko-KR"/>
              </w:rPr>
              <w:t xml:space="preserve">Всероссийский день призывника </w:t>
            </w:r>
            <w:r w:rsidRPr="004635B7">
              <w:rPr>
                <w:bCs/>
                <w:kern w:val="2"/>
                <w:lang w:eastAsia="ko-KR"/>
              </w:rPr>
              <w:t>(День открытых дверей в в/ч)</w:t>
            </w:r>
          </w:p>
        </w:tc>
        <w:tc>
          <w:tcPr>
            <w:tcW w:w="632" w:type="pct"/>
            <w:tcBorders>
              <w:top w:val="single" w:sz="4" w:space="0" w:color="auto"/>
              <w:left w:val="single" w:sz="4" w:space="0" w:color="auto"/>
              <w:bottom w:val="single" w:sz="4" w:space="0" w:color="auto"/>
              <w:right w:val="single" w:sz="4" w:space="0" w:color="auto"/>
            </w:tcBorders>
          </w:tcPr>
          <w:p w14:paraId="3E7192E6" w14:textId="77777777" w:rsidR="0000252F" w:rsidRPr="004635B7" w:rsidRDefault="0000252F" w:rsidP="006506AE">
            <w:pPr>
              <w:widowControl w:val="0"/>
              <w:autoSpaceDE w:val="0"/>
              <w:autoSpaceDN w:val="0"/>
              <w:rPr>
                <w:kern w:val="2"/>
                <w:lang w:eastAsia="ko-KR"/>
              </w:rPr>
            </w:pPr>
            <w:r w:rsidRPr="004635B7">
              <w:rPr>
                <w:kern w:val="2"/>
                <w:lang w:eastAsia="ko-KR"/>
              </w:rPr>
              <w:t>3-4 курс</w:t>
            </w:r>
          </w:p>
        </w:tc>
        <w:tc>
          <w:tcPr>
            <w:tcW w:w="660" w:type="pct"/>
            <w:tcBorders>
              <w:top w:val="single" w:sz="4" w:space="0" w:color="auto"/>
              <w:left w:val="single" w:sz="4" w:space="0" w:color="auto"/>
              <w:bottom w:val="single" w:sz="4" w:space="0" w:color="auto"/>
              <w:right w:val="single" w:sz="4" w:space="0" w:color="auto"/>
            </w:tcBorders>
          </w:tcPr>
          <w:p w14:paraId="261D68CF" w14:textId="77777777" w:rsidR="0000252F" w:rsidRPr="004635B7" w:rsidRDefault="0000252F" w:rsidP="006506AE">
            <w:pPr>
              <w:widowControl w:val="0"/>
              <w:autoSpaceDE w:val="0"/>
              <w:autoSpaceDN w:val="0"/>
              <w:rPr>
                <w:kern w:val="2"/>
                <w:lang w:eastAsia="ko-KR"/>
              </w:rPr>
            </w:pPr>
            <w:r w:rsidRPr="004635B7">
              <w:rPr>
                <w:kern w:val="2"/>
                <w:lang w:eastAsia="ko-KR"/>
              </w:rPr>
              <w:t>Областной молодежный центр, войсковые части города Калуги, плац техникума</w:t>
            </w:r>
          </w:p>
        </w:tc>
        <w:tc>
          <w:tcPr>
            <w:tcW w:w="1199" w:type="pct"/>
            <w:tcBorders>
              <w:top w:val="single" w:sz="4" w:space="0" w:color="auto"/>
              <w:left w:val="single" w:sz="4" w:space="0" w:color="auto"/>
              <w:bottom w:val="single" w:sz="4" w:space="0" w:color="auto"/>
              <w:right w:val="single" w:sz="4" w:space="0" w:color="auto"/>
            </w:tcBorders>
          </w:tcPr>
          <w:p w14:paraId="514A8C37"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Преподаватель-организатор ОБЖ- </w:t>
            </w:r>
            <w:proofErr w:type="gramStart"/>
            <w:r w:rsidRPr="004635B7">
              <w:rPr>
                <w:kern w:val="2"/>
                <w:lang w:eastAsia="ko-KR"/>
              </w:rPr>
              <w:t>Ни-</w:t>
            </w:r>
            <w:proofErr w:type="spellStart"/>
            <w:r w:rsidRPr="004635B7">
              <w:rPr>
                <w:kern w:val="2"/>
                <w:lang w:eastAsia="ko-KR"/>
              </w:rPr>
              <w:t>колаев</w:t>
            </w:r>
            <w:proofErr w:type="spellEnd"/>
            <w:proofErr w:type="gramEnd"/>
            <w:r w:rsidRPr="004635B7">
              <w:rPr>
                <w:kern w:val="2"/>
                <w:lang w:eastAsia="ko-KR"/>
              </w:rPr>
              <w:t xml:space="preserve"> О.С.</w:t>
            </w:r>
          </w:p>
        </w:tc>
        <w:tc>
          <w:tcPr>
            <w:tcW w:w="1064" w:type="pct"/>
            <w:tcBorders>
              <w:top w:val="single" w:sz="4" w:space="0" w:color="auto"/>
              <w:left w:val="single" w:sz="4" w:space="0" w:color="auto"/>
              <w:bottom w:val="single" w:sz="4" w:space="0" w:color="auto"/>
              <w:right w:val="single" w:sz="4" w:space="0" w:color="auto"/>
            </w:tcBorders>
          </w:tcPr>
          <w:p w14:paraId="33F1EA9B" w14:textId="77777777" w:rsidR="0000252F" w:rsidRPr="004635B7" w:rsidRDefault="0000252F" w:rsidP="006506AE">
            <w:pPr>
              <w:widowControl w:val="0"/>
              <w:autoSpaceDE w:val="0"/>
              <w:autoSpaceDN w:val="0"/>
              <w:rPr>
                <w:kern w:val="2"/>
                <w:lang w:eastAsia="ko-KR"/>
              </w:rPr>
            </w:pPr>
            <w:r w:rsidRPr="004635B7">
              <w:rPr>
                <w:kern w:val="2"/>
                <w:lang w:eastAsia="ko-KR"/>
              </w:rPr>
              <w:t>ЛР1, ЛР2, ЛР5</w:t>
            </w:r>
          </w:p>
        </w:tc>
      </w:tr>
      <w:tr w:rsidR="0000252F" w:rsidRPr="004635B7" w14:paraId="12F1D3BE" w14:textId="77777777" w:rsidTr="006506AE">
        <w:tc>
          <w:tcPr>
            <w:tcW w:w="424" w:type="pct"/>
            <w:tcBorders>
              <w:top w:val="single" w:sz="4" w:space="0" w:color="auto"/>
              <w:left w:val="single" w:sz="4" w:space="0" w:color="auto"/>
              <w:bottom w:val="single" w:sz="4" w:space="0" w:color="auto"/>
              <w:right w:val="single" w:sz="4" w:space="0" w:color="auto"/>
            </w:tcBorders>
          </w:tcPr>
          <w:p w14:paraId="47A82634"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19</w:t>
            </w:r>
          </w:p>
        </w:tc>
        <w:tc>
          <w:tcPr>
            <w:tcW w:w="1021" w:type="pct"/>
            <w:tcBorders>
              <w:top w:val="single" w:sz="4" w:space="0" w:color="auto"/>
              <w:left w:val="single" w:sz="4" w:space="0" w:color="auto"/>
              <w:bottom w:val="single" w:sz="4" w:space="0" w:color="auto"/>
              <w:right w:val="single" w:sz="4" w:space="0" w:color="auto"/>
            </w:tcBorders>
          </w:tcPr>
          <w:p w14:paraId="18CE85C4" w14:textId="77777777" w:rsidR="0000252F" w:rsidRPr="004635B7" w:rsidRDefault="0000252F" w:rsidP="006506AE">
            <w:pPr>
              <w:widowControl w:val="0"/>
              <w:autoSpaceDE w:val="0"/>
              <w:autoSpaceDN w:val="0"/>
              <w:rPr>
                <w:b/>
                <w:bCs/>
                <w:kern w:val="2"/>
                <w:lang w:eastAsia="ko-KR"/>
              </w:rPr>
            </w:pPr>
            <w:r w:rsidRPr="004635B7">
              <w:rPr>
                <w:b/>
                <w:bCs/>
                <w:kern w:val="2"/>
                <w:lang w:eastAsia="ko-KR"/>
              </w:rPr>
              <w:t>310 лет со дня рождения М.В. Ломоносова</w:t>
            </w:r>
          </w:p>
          <w:p w14:paraId="45EE60C2" w14:textId="77777777" w:rsidR="0000252F" w:rsidRPr="004635B7" w:rsidRDefault="0000252F" w:rsidP="006506AE">
            <w:pPr>
              <w:widowControl w:val="0"/>
              <w:autoSpaceDE w:val="0"/>
              <w:autoSpaceDN w:val="0"/>
              <w:rPr>
                <w:bCs/>
                <w:kern w:val="2"/>
                <w:lang w:eastAsia="ko-KR"/>
              </w:rPr>
            </w:pPr>
            <w:r w:rsidRPr="004635B7">
              <w:rPr>
                <w:bCs/>
                <w:kern w:val="2"/>
                <w:lang w:eastAsia="ko-KR"/>
              </w:rPr>
              <w:t>(круглый стол)</w:t>
            </w:r>
          </w:p>
        </w:tc>
        <w:tc>
          <w:tcPr>
            <w:tcW w:w="632" w:type="pct"/>
            <w:tcBorders>
              <w:top w:val="single" w:sz="4" w:space="0" w:color="auto"/>
              <w:left w:val="single" w:sz="4" w:space="0" w:color="auto"/>
              <w:bottom w:val="single" w:sz="4" w:space="0" w:color="auto"/>
              <w:right w:val="single" w:sz="4" w:space="0" w:color="auto"/>
            </w:tcBorders>
          </w:tcPr>
          <w:p w14:paraId="6502C0ED"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35B024C2" w14:textId="77777777" w:rsidR="0000252F" w:rsidRPr="004635B7" w:rsidRDefault="0000252F" w:rsidP="006506AE">
            <w:pPr>
              <w:widowControl w:val="0"/>
              <w:autoSpaceDE w:val="0"/>
              <w:autoSpaceDN w:val="0"/>
              <w:rPr>
                <w:kern w:val="2"/>
                <w:lang w:eastAsia="ko-KR"/>
              </w:rPr>
            </w:pPr>
            <w:r w:rsidRPr="004635B7">
              <w:rPr>
                <w:kern w:val="2"/>
                <w:lang w:eastAsia="ko-KR"/>
              </w:rPr>
              <w:t>Актовый зал техникума</w:t>
            </w:r>
          </w:p>
        </w:tc>
        <w:tc>
          <w:tcPr>
            <w:tcW w:w="1199" w:type="pct"/>
            <w:tcBorders>
              <w:top w:val="single" w:sz="4" w:space="0" w:color="auto"/>
              <w:left w:val="single" w:sz="4" w:space="0" w:color="auto"/>
              <w:bottom w:val="single" w:sz="4" w:space="0" w:color="auto"/>
              <w:right w:val="single" w:sz="4" w:space="0" w:color="auto"/>
            </w:tcBorders>
          </w:tcPr>
          <w:p w14:paraId="417EE617" w14:textId="77777777" w:rsidR="0000252F" w:rsidRPr="004635B7" w:rsidRDefault="0000252F" w:rsidP="006506AE">
            <w:pPr>
              <w:widowControl w:val="0"/>
              <w:autoSpaceDE w:val="0"/>
              <w:autoSpaceDN w:val="0"/>
              <w:rPr>
                <w:kern w:val="2"/>
                <w:lang w:eastAsia="ko-KR"/>
              </w:rPr>
            </w:pPr>
            <w:r w:rsidRPr="004635B7">
              <w:rPr>
                <w:kern w:val="2"/>
                <w:lang w:eastAsia="ko-KR"/>
              </w:rPr>
              <w:t>Председатели ЦК- Балашова Н.А., Симакова Е.Г.</w:t>
            </w:r>
          </w:p>
        </w:tc>
        <w:tc>
          <w:tcPr>
            <w:tcW w:w="1064" w:type="pct"/>
            <w:tcBorders>
              <w:top w:val="single" w:sz="4" w:space="0" w:color="auto"/>
              <w:left w:val="single" w:sz="4" w:space="0" w:color="auto"/>
              <w:bottom w:val="single" w:sz="4" w:space="0" w:color="auto"/>
              <w:right w:val="single" w:sz="4" w:space="0" w:color="auto"/>
            </w:tcBorders>
          </w:tcPr>
          <w:p w14:paraId="3C4DE25D" w14:textId="77777777" w:rsidR="0000252F" w:rsidRPr="004635B7" w:rsidRDefault="0000252F" w:rsidP="006506AE">
            <w:pPr>
              <w:widowControl w:val="0"/>
              <w:autoSpaceDE w:val="0"/>
              <w:autoSpaceDN w:val="0"/>
              <w:rPr>
                <w:kern w:val="2"/>
                <w:lang w:eastAsia="ko-KR"/>
              </w:rPr>
            </w:pPr>
            <w:r w:rsidRPr="004635B7">
              <w:rPr>
                <w:kern w:val="2"/>
                <w:lang w:eastAsia="ko-KR"/>
              </w:rPr>
              <w:t>ЛР</w:t>
            </w:r>
            <w:proofErr w:type="gramStart"/>
            <w:r w:rsidRPr="004635B7">
              <w:rPr>
                <w:kern w:val="2"/>
                <w:lang w:eastAsia="ko-KR"/>
              </w:rPr>
              <w:t>5,ЛР</w:t>
            </w:r>
            <w:proofErr w:type="gramEnd"/>
            <w:r w:rsidRPr="004635B7">
              <w:rPr>
                <w:kern w:val="2"/>
                <w:lang w:eastAsia="ko-KR"/>
              </w:rPr>
              <w:t>7,ЛР20</w:t>
            </w:r>
          </w:p>
        </w:tc>
      </w:tr>
      <w:tr w:rsidR="0000252F" w:rsidRPr="004635B7" w14:paraId="540B05E8" w14:textId="77777777" w:rsidTr="006506AE">
        <w:tc>
          <w:tcPr>
            <w:tcW w:w="424" w:type="pct"/>
            <w:tcBorders>
              <w:top w:val="single" w:sz="4" w:space="0" w:color="auto"/>
              <w:left w:val="single" w:sz="4" w:space="0" w:color="auto"/>
              <w:bottom w:val="single" w:sz="4" w:space="0" w:color="auto"/>
              <w:right w:val="single" w:sz="4" w:space="0" w:color="auto"/>
            </w:tcBorders>
          </w:tcPr>
          <w:p w14:paraId="6254DE36"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20</w:t>
            </w:r>
          </w:p>
        </w:tc>
        <w:tc>
          <w:tcPr>
            <w:tcW w:w="1021" w:type="pct"/>
            <w:tcBorders>
              <w:top w:val="single" w:sz="4" w:space="0" w:color="auto"/>
              <w:left w:val="single" w:sz="4" w:space="0" w:color="auto"/>
              <w:bottom w:val="single" w:sz="4" w:space="0" w:color="auto"/>
              <w:right w:val="single" w:sz="4" w:space="0" w:color="auto"/>
            </w:tcBorders>
          </w:tcPr>
          <w:p w14:paraId="6CDDB4AD" w14:textId="77777777" w:rsidR="0000252F" w:rsidRPr="004635B7" w:rsidRDefault="0000252F" w:rsidP="006506AE">
            <w:pPr>
              <w:widowControl w:val="0"/>
              <w:autoSpaceDE w:val="0"/>
              <w:autoSpaceDN w:val="0"/>
              <w:rPr>
                <w:b/>
                <w:bCs/>
                <w:kern w:val="2"/>
                <w:lang w:eastAsia="ko-KR"/>
              </w:rPr>
            </w:pPr>
            <w:r w:rsidRPr="004635B7">
              <w:rPr>
                <w:b/>
                <w:bCs/>
                <w:kern w:val="2"/>
                <w:lang w:eastAsia="ko-KR"/>
              </w:rPr>
              <w:t>День начала Нюрнбергского процесса</w:t>
            </w:r>
          </w:p>
        </w:tc>
        <w:tc>
          <w:tcPr>
            <w:tcW w:w="632" w:type="pct"/>
            <w:tcBorders>
              <w:top w:val="single" w:sz="4" w:space="0" w:color="auto"/>
              <w:left w:val="single" w:sz="4" w:space="0" w:color="auto"/>
              <w:bottom w:val="single" w:sz="4" w:space="0" w:color="auto"/>
              <w:right w:val="single" w:sz="4" w:space="0" w:color="auto"/>
            </w:tcBorders>
          </w:tcPr>
          <w:p w14:paraId="106942BE"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31322A19"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6C85C7F6"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истории, обществознания – Анисимова </w:t>
            </w:r>
            <w:proofErr w:type="gramStart"/>
            <w:r w:rsidRPr="004635B7">
              <w:rPr>
                <w:kern w:val="2"/>
                <w:lang w:eastAsia="ko-KR"/>
              </w:rPr>
              <w:t>И.Д</w:t>
            </w:r>
            <w:proofErr w:type="gramEnd"/>
            <w:r w:rsidRPr="004635B7">
              <w:rPr>
                <w:kern w:val="2"/>
                <w:lang w:eastAsia="ko-KR"/>
              </w:rPr>
              <w:t xml:space="preserve">, </w:t>
            </w:r>
            <w:proofErr w:type="spellStart"/>
            <w:r w:rsidRPr="004635B7">
              <w:rPr>
                <w:kern w:val="2"/>
                <w:lang w:eastAsia="ko-KR"/>
              </w:rPr>
              <w:t>Балакшеева</w:t>
            </w:r>
            <w:proofErr w:type="spellEnd"/>
            <w:r w:rsidRPr="004635B7">
              <w:rPr>
                <w:kern w:val="2"/>
                <w:lang w:eastAsia="ko-KR"/>
              </w:rPr>
              <w:t xml:space="preserve"> Н.К., Бутырская О.А.</w:t>
            </w:r>
          </w:p>
        </w:tc>
        <w:tc>
          <w:tcPr>
            <w:tcW w:w="1064" w:type="pct"/>
            <w:tcBorders>
              <w:top w:val="single" w:sz="4" w:space="0" w:color="auto"/>
              <w:left w:val="single" w:sz="4" w:space="0" w:color="auto"/>
              <w:bottom w:val="single" w:sz="4" w:space="0" w:color="auto"/>
              <w:right w:val="single" w:sz="4" w:space="0" w:color="auto"/>
            </w:tcBorders>
          </w:tcPr>
          <w:p w14:paraId="63552220" w14:textId="77777777" w:rsidR="0000252F" w:rsidRPr="004635B7" w:rsidRDefault="0000252F" w:rsidP="006506AE">
            <w:pPr>
              <w:widowControl w:val="0"/>
              <w:autoSpaceDE w:val="0"/>
              <w:autoSpaceDN w:val="0"/>
              <w:jc w:val="both"/>
              <w:rPr>
                <w:kern w:val="2"/>
                <w:lang w:eastAsia="ko-KR"/>
              </w:rPr>
            </w:pPr>
            <w:r w:rsidRPr="004635B7">
              <w:rPr>
                <w:kern w:val="2"/>
                <w:lang w:eastAsia="ko-KR"/>
              </w:rPr>
              <w:t>ЛР1, ЛР2, ЛР6, ЛР7</w:t>
            </w:r>
          </w:p>
        </w:tc>
      </w:tr>
      <w:tr w:rsidR="0000252F" w:rsidRPr="004635B7" w14:paraId="2A73F1BE" w14:textId="77777777" w:rsidTr="006506AE">
        <w:tc>
          <w:tcPr>
            <w:tcW w:w="424" w:type="pct"/>
            <w:tcBorders>
              <w:top w:val="single" w:sz="4" w:space="0" w:color="auto"/>
              <w:left w:val="single" w:sz="4" w:space="0" w:color="auto"/>
              <w:bottom w:val="single" w:sz="4" w:space="0" w:color="auto"/>
              <w:right w:val="single" w:sz="4" w:space="0" w:color="auto"/>
            </w:tcBorders>
          </w:tcPr>
          <w:p w14:paraId="4BA5D48F" w14:textId="77777777" w:rsidR="0000252F" w:rsidRPr="004635B7" w:rsidRDefault="0000252F" w:rsidP="006506AE">
            <w:pPr>
              <w:widowControl w:val="0"/>
              <w:autoSpaceDE w:val="0"/>
              <w:autoSpaceDN w:val="0"/>
              <w:jc w:val="both"/>
              <w:rPr>
                <w:b/>
                <w:bCs/>
                <w:kern w:val="2"/>
                <w:lang w:eastAsia="ko-KR"/>
              </w:rPr>
            </w:pPr>
            <w:r w:rsidRPr="004635B7">
              <w:rPr>
                <w:b/>
                <w:bCs/>
                <w:kern w:val="2"/>
                <w:lang w:eastAsia="ko-KR"/>
              </w:rPr>
              <w:t>26</w:t>
            </w:r>
          </w:p>
        </w:tc>
        <w:tc>
          <w:tcPr>
            <w:tcW w:w="1021" w:type="pct"/>
            <w:tcBorders>
              <w:top w:val="single" w:sz="4" w:space="0" w:color="auto"/>
              <w:left w:val="single" w:sz="4" w:space="0" w:color="auto"/>
              <w:bottom w:val="single" w:sz="4" w:space="0" w:color="auto"/>
              <w:right w:val="single" w:sz="4" w:space="0" w:color="auto"/>
            </w:tcBorders>
          </w:tcPr>
          <w:p w14:paraId="33D83E74" w14:textId="77777777" w:rsidR="0000252F" w:rsidRPr="004635B7" w:rsidRDefault="0000252F" w:rsidP="006506AE">
            <w:pPr>
              <w:widowControl w:val="0"/>
              <w:autoSpaceDE w:val="0"/>
              <w:autoSpaceDN w:val="0"/>
              <w:rPr>
                <w:b/>
                <w:bCs/>
                <w:kern w:val="2"/>
                <w:lang w:eastAsia="ko-KR"/>
              </w:rPr>
            </w:pPr>
            <w:r w:rsidRPr="004635B7">
              <w:rPr>
                <w:b/>
                <w:bCs/>
                <w:kern w:val="2"/>
                <w:lang w:eastAsia="ko-KR"/>
              </w:rPr>
              <w:t xml:space="preserve">День матери в России </w:t>
            </w:r>
            <w:r w:rsidRPr="004635B7">
              <w:rPr>
                <w:bCs/>
                <w:kern w:val="2"/>
                <w:lang w:eastAsia="ko-KR"/>
              </w:rPr>
              <w:t>(видеопоздравления, презентации)</w:t>
            </w:r>
          </w:p>
        </w:tc>
        <w:tc>
          <w:tcPr>
            <w:tcW w:w="632" w:type="pct"/>
            <w:tcBorders>
              <w:top w:val="single" w:sz="4" w:space="0" w:color="auto"/>
              <w:left w:val="single" w:sz="4" w:space="0" w:color="auto"/>
              <w:bottom w:val="single" w:sz="4" w:space="0" w:color="auto"/>
              <w:right w:val="single" w:sz="4" w:space="0" w:color="auto"/>
            </w:tcBorders>
          </w:tcPr>
          <w:p w14:paraId="09E0AD14"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0B5C8FF1"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790AC273"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Педагог-организатор – </w:t>
            </w:r>
            <w:proofErr w:type="spellStart"/>
            <w:r w:rsidRPr="004635B7">
              <w:rPr>
                <w:kern w:val="2"/>
                <w:lang w:eastAsia="ko-KR"/>
              </w:rPr>
              <w:t>Становова</w:t>
            </w:r>
            <w:proofErr w:type="spellEnd"/>
            <w:r w:rsidRPr="004635B7">
              <w:rPr>
                <w:kern w:val="2"/>
                <w:lang w:eastAsia="ko-KR"/>
              </w:rPr>
              <w:t xml:space="preserve"> Е.В.,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2CD2B4EF" w14:textId="77777777" w:rsidR="0000252F" w:rsidRPr="004635B7" w:rsidRDefault="0000252F" w:rsidP="006506AE">
            <w:pPr>
              <w:widowControl w:val="0"/>
              <w:autoSpaceDE w:val="0"/>
              <w:autoSpaceDN w:val="0"/>
              <w:jc w:val="both"/>
              <w:rPr>
                <w:kern w:val="2"/>
                <w:lang w:eastAsia="ko-KR"/>
              </w:rPr>
            </w:pPr>
            <w:r w:rsidRPr="004635B7">
              <w:rPr>
                <w:kern w:val="2"/>
                <w:lang w:eastAsia="ko-KR"/>
              </w:rPr>
              <w:t>ЛР 11, ЛР12</w:t>
            </w:r>
          </w:p>
        </w:tc>
      </w:tr>
      <w:tr w:rsidR="0000252F" w:rsidRPr="004635B7" w14:paraId="759F84EC" w14:textId="77777777" w:rsidTr="006506AE">
        <w:tc>
          <w:tcPr>
            <w:tcW w:w="424" w:type="pct"/>
            <w:tcBorders>
              <w:top w:val="single" w:sz="4" w:space="0" w:color="auto"/>
              <w:left w:val="single" w:sz="4" w:space="0" w:color="auto"/>
              <w:bottom w:val="single" w:sz="4" w:space="0" w:color="auto"/>
              <w:right w:val="single" w:sz="4" w:space="0" w:color="auto"/>
            </w:tcBorders>
          </w:tcPr>
          <w:p w14:paraId="3D0DD35A" w14:textId="77777777" w:rsidR="0000252F" w:rsidRPr="004635B7" w:rsidRDefault="0000252F" w:rsidP="006506AE">
            <w:pPr>
              <w:widowControl w:val="0"/>
              <w:autoSpaceDE w:val="0"/>
              <w:autoSpaceDN w:val="0"/>
              <w:jc w:val="both"/>
              <w:rPr>
                <w:b/>
                <w:bCs/>
                <w:kern w:val="2"/>
                <w:lang w:eastAsia="ko-KR"/>
              </w:rPr>
            </w:pPr>
            <w:r w:rsidRPr="004635B7">
              <w:rPr>
                <w:i/>
                <w:kern w:val="2"/>
                <w:lang w:eastAsia="ko-KR"/>
              </w:rPr>
              <w:t>По графику</w:t>
            </w:r>
          </w:p>
        </w:tc>
        <w:tc>
          <w:tcPr>
            <w:tcW w:w="1021" w:type="pct"/>
            <w:tcBorders>
              <w:top w:val="single" w:sz="4" w:space="0" w:color="auto"/>
              <w:left w:val="single" w:sz="4" w:space="0" w:color="auto"/>
              <w:bottom w:val="single" w:sz="4" w:space="0" w:color="auto"/>
              <w:right w:val="single" w:sz="4" w:space="0" w:color="auto"/>
            </w:tcBorders>
          </w:tcPr>
          <w:p w14:paraId="5671E88E" w14:textId="77777777" w:rsidR="0000252F" w:rsidRPr="004635B7" w:rsidRDefault="0000252F" w:rsidP="006506AE">
            <w:pPr>
              <w:widowControl w:val="0"/>
              <w:autoSpaceDE w:val="0"/>
              <w:autoSpaceDN w:val="0"/>
              <w:rPr>
                <w:b/>
                <w:bCs/>
                <w:kern w:val="2"/>
                <w:lang w:eastAsia="ko-KR"/>
              </w:rPr>
            </w:pPr>
            <w:r w:rsidRPr="004635B7">
              <w:rPr>
                <w:bCs/>
                <w:i/>
                <w:kern w:val="2"/>
                <w:lang w:eastAsia="ko-KR"/>
              </w:rPr>
              <w:t xml:space="preserve">Участие в областной Спартакиаде среди команд </w:t>
            </w:r>
            <w:r w:rsidRPr="004635B7">
              <w:rPr>
                <w:bCs/>
                <w:i/>
                <w:kern w:val="2"/>
                <w:lang w:eastAsia="ko-KR"/>
              </w:rPr>
              <w:lastRenderedPageBreak/>
              <w:t>ПОО КО</w:t>
            </w:r>
          </w:p>
        </w:tc>
        <w:tc>
          <w:tcPr>
            <w:tcW w:w="632" w:type="pct"/>
            <w:tcBorders>
              <w:top w:val="single" w:sz="4" w:space="0" w:color="auto"/>
              <w:left w:val="single" w:sz="4" w:space="0" w:color="auto"/>
              <w:bottom w:val="single" w:sz="4" w:space="0" w:color="auto"/>
              <w:right w:val="single" w:sz="4" w:space="0" w:color="auto"/>
            </w:tcBorders>
          </w:tcPr>
          <w:p w14:paraId="6AF366A6"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2-4 курс</w:t>
            </w:r>
          </w:p>
        </w:tc>
        <w:tc>
          <w:tcPr>
            <w:tcW w:w="660" w:type="pct"/>
            <w:tcBorders>
              <w:top w:val="single" w:sz="4" w:space="0" w:color="auto"/>
              <w:left w:val="single" w:sz="4" w:space="0" w:color="auto"/>
              <w:bottom w:val="single" w:sz="4" w:space="0" w:color="auto"/>
              <w:right w:val="single" w:sz="4" w:space="0" w:color="auto"/>
            </w:tcBorders>
          </w:tcPr>
          <w:p w14:paraId="16B5F10F" w14:textId="77777777" w:rsidR="0000252F" w:rsidRPr="004635B7" w:rsidRDefault="0000252F" w:rsidP="006506AE">
            <w:pPr>
              <w:widowControl w:val="0"/>
              <w:autoSpaceDE w:val="0"/>
              <w:autoSpaceDN w:val="0"/>
              <w:rPr>
                <w:kern w:val="2"/>
                <w:lang w:eastAsia="ko-KR"/>
              </w:rPr>
            </w:pPr>
            <w:r w:rsidRPr="004635B7">
              <w:rPr>
                <w:kern w:val="2"/>
                <w:lang w:eastAsia="ko-KR"/>
              </w:rPr>
              <w:t xml:space="preserve">Спортивные площадки города </w:t>
            </w:r>
            <w:r w:rsidRPr="004635B7">
              <w:rPr>
                <w:kern w:val="2"/>
                <w:lang w:eastAsia="ko-KR"/>
              </w:rPr>
              <w:lastRenderedPageBreak/>
              <w:t>Калуги</w:t>
            </w:r>
          </w:p>
        </w:tc>
        <w:tc>
          <w:tcPr>
            <w:tcW w:w="1199" w:type="pct"/>
            <w:tcBorders>
              <w:top w:val="single" w:sz="4" w:space="0" w:color="auto"/>
              <w:left w:val="single" w:sz="4" w:space="0" w:color="auto"/>
              <w:bottom w:val="single" w:sz="4" w:space="0" w:color="auto"/>
              <w:right w:val="single" w:sz="4" w:space="0" w:color="auto"/>
            </w:tcBorders>
          </w:tcPr>
          <w:p w14:paraId="5CED7E93"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 xml:space="preserve">Руководитель физического воспитания – Савосина С.Д., </w:t>
            </w:r>
            <w:r w:rsidRPr="004635B7">
              <w:rPr>
                <w:kern w:val="2"/>
                <w:lang w:eastAsia="ko-KR"/>
              </w:rPr>
              <w:lastRenderedPageBreak/>
              <w:t xml:space="preserve">преподаватели физической культуры – Василевская А.И., </w:t>
            </w:r>
            <w:proofErr w:type="spellStart"/>
            <w:r w:rsidRPr="004635B7">
              <w:rPr>
                <w:kern w:val="2"/>
                <w:lang w:eastAsia="ko-KR"/>
              </w:rPr>
              <w:t>Галицына</w:t>
            </w:r>
            <w:proofErr w:type="spellEnd"/>
            <w:r w:rsidRPr="004635B7">
              <w:rPr>
                <w:kern w:val="2"/>
                <w:lang w:eastAsia="ko-KR"/>
              </w:rPr>
              <w:t>-Филькова Н.С.</w:t>
            </w:r>
          </w:p>
        </w:tc>
        <w:tc>
          <w:tcPr>
            <w:tcW w:w="1064" w:type="pct"/>
            <w:tcBorders>
              <w:top w:val="single" w:sz="4" w:space="0" w:color="auto"/>
              <w:left w:val="single" w:sz="4" w:space="0" w:color="auto"/>
              <w:bottom w:val="single" w:sz="4" w:space="0" w:color="auto"/>
              <w:right w:val="single" w:sz="4" w:space="0" w:color="auto"/>
            </w:tcBorders>
          </w:tcPr>
          <w:p w14:paraId="1E1DBB1A" w14:textId="77777777" w:rsidR="0000252F" w:rsidRPr="004635B7" w:rsidRDefault="0000252F" w:rsidP="006506AE">
            <w:pPr>
              <w:widowControl w:val="0"/>
              <w:autoSpaceDE w:val="0"/>
              <w:autoSpaceDN w:val="0"/>
              <w:jc w:val="both"/>
              <w:rPr>
                <w:kern w:val="2"/>
                <w:lang w:eastAsia="ko-KR"/>
              </w:rPr>
            </w:pPr>
            <w:r w:rsidRPr="004635B7">
              <w:rPr>
                <w:kern w:val="2"/>
                <w:lang w:eastAsia="ko-KR"/>
              </w:rPr>
              <w:lastRenderedPageBreak/>
              <w:t>ЛР9</w:t>
            </w:r>
          </w:p>
        </w:tc>
      </w:tr>
      <w:tr w:rsidR="0000252F" w:rsidRPr="004635B7" w14:paraId="5351A8BA" w14:textId="77777777" w:rsidTr="006506AE">
        <w:tc>
          <w:tcPr>
            <w:tcW w:w="424" w:type="pct"/>
            <w:tcBorders>
              <w:top w:val="single" w:sz="4" w:space="0" w:color="auto"/>
              <w:left w:val="single" w:sz="4" w:space="0" w:color="auto"/>
              <w:bottom w:val="single" w:sz="4" w:space="0" w:color="auto"/>
              <w:right w:val="single" w:sz="4" w:space="0" w:color="auto"/>
            </w:tcBorders>
          </w:tcPr>
          <w:p w14:paraId="03BB3F95" w14:textId="77777777" w:rsidR="0000252F" w:rsidRPr="004635B7" w:rsidRDefault="0000252F" w:rsidP="006506AE">
            <w:pPr>
              <w:widowControl w:val="0"/>
              <w:autoSpaceDE w:val="0"/>
              <w:autoSpaceDN w:val="0"/>
              <w:jc w:val="both"/>
              <w:rPr>
                <w:i/>
                <w:kern w:val="2"/>
                <w:lang w:eastAsia="ko-KR"/>
              </w:rPr>
            </w:pPr>
            <w:r w:rsidRPr="004635B7">
              <w:rPr>
                <w:i/>
                <w:kern w:val="2"/>
                <w:lang w:eastAsia="ko-KR"/>
              </w:rPr>
              <w:t>11</w:t>
            </w:r>
          </w:p>
        </w:tc>
        <w:tc>
          <w:tcPr>
            <w:tcW w:w="1021" w:type="pct"/>
            <w:tcBorders>
              <w:top w:val="single" w:sz="4" w:space="0" w:color="auto"/>
              <w:left w:val="single" w:sz="4" w:space="0" w:color="auto"/>
              <w:bottom w:val="single" w:sz="4" w:space="0" w:color="auto"/>
              <w:right w:val="single" w:sz="4" w:space="0" w:color="auto"/>
            </w:tcBorders>
          </w:tcPr>
          <w:p w14:paraId="4182F5B2" w14:textId="77777777" w:rsidR="0000252F" w:rsidRPr="004635B7" w:rsidRDefault="0000252F" w:rsidP="006506AE">
            <w:pPr>
              <w:widowControl w:val="0"/>
              <w:autoSpaceDE w:val="0"/>
              <w:autoSpaceDN w:val="0"/>
              <w:rPr>
                <w:bCs/>
                <w:i/>
                <w:kern w:val="2"/>
                <w:lang w:eastAsia="ko-KR"/>
              </w:rPr>
            </w:pPr>
            <w:r w:rsidRPr="004635B7">
              <w:rPr>
                <w:bCs/>
                <w:i/>
                <w:kern w:val="2"/>
                <w:lang w:eastAsia="ko-KR"/>
              </w:rPr>
              <w:t>День победного окончания Великого стояния на Угре (1480 год) (акции, митинги)</w:t>
            </w:r>
          </w:p>
        </w:tc>
        <w:tc>
          <w:tcPr>
            <w:tcW w:w="632" w:type="pct"/>
            <w:tcBorders>
              <w:top w:val="single" w:sz="4" w:space="0" w:color="auto"/>
              <w:left w:val="single" w:sz="4" w:space="0" w:color="auto"/>
              <w:bottom w:val="single" w:sz="4" w:space="0" w:color="auto"/>
              <w:right w:val="single" w:sz="4" w:space="0" w:color="auto"/>
            </w:tcBorders>
          </w:tcPr>
          <w:p w14:paraId="58187AD7"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3E2D6764"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6EE446A2"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преподаватели истории Анисимова И.Д., </w:t>
            </w:r>
            <w:proofErr w:type="spellStart"/>
            <w:r w:rsidRPr="004635B7">
              <w:rPr>
                <w:kern w:val="2"/>
                <w:lang w:eastAsia="ko-KR"/>
              </w:rPr>
              <w:t>Балакшеева</w:t>
            </w:r>
            <w:proofErr w:type="spellEnd"/>
            <w:r w:rsidRPr="004635B7">
              <w:rPr>
                <w:kern w:val="2"/>
                <w:lang w:eastAsia="ko-KR"/>
              </w:rPr>
              <w:t xml:space="preserve"> Н.К., классные руководители, библиотекари - Погудина Л.В., Плетнева В.Ю.</w:t>
            </w:r>
          </w:p>
        </w:tc>
        <w:tc>
          <w:tcPr>
            <w:tcW w:w="1064" w:type="pct"/>
            <w:tcBorders>
              <w:top w:val="single" w:sz="4" w:space="0" w:color="auto"/>
              <w:left w:val="single" w:sz="4" w:space="0" w:color="auto"/>
              <w:bottom w:val="single" w:sz="4" w:space="0" w:color="auto"/>
              <w:right w:val="single" w:sz="4" w:space="0" w:color="auto"/>
            </w:tcBorders>
          </w:tcPr>
          <w:p w14:paraId="4676B6DA" w14:textId="77777777" w:rsidR="0000252F" w:rsidRPr="004635B7" w:rsidRDefault="0000252F" w:rsidP="006506AE">
            <w:pPr>
              <w:widowControl w:val="0"/>
              <w:autoSpaceDE w:val="0"/>
              <w:autoSpaceDN w:val="0"/>
              <w:jc w:val="both"/>
              <w:rPr>
                <w:kern w:val="2"/>
                <w:lang w:eastAsia="ko-KR"/>
              </w:rPr>
            </w:pPr>
            <w:r w:rsidRPr="004635B7">
              <w:rPr>
                <w:kern w:val="2"/>
                <w:lang w:eastAsia="ko-KR"/>
              </w:rPr>
              <w:t>ЛР1, ЛР2, ЛР3</w:t>
            </w:r>
          </w:p>
        </w:tc>
      </w:tr>
      <w:tr w:rsidR="0000252F" w:rsidRPr="004635B7" w14:paraId="25BA81D2" w14:textId="77777777" w:rsidTr="006506AE">
        <w:tc>
          <w:tcPr>
            <w:tcW w:w="424" w:type="pct"/>
            <w:tcBorders>
              <w:top w:val="single" w:sz="4" w:space="0" w:color="auto"/>
              <w:left w:val="single" w:sz="4" w:space="0" w:color="auto"/>
              <w:bottom w:val="single" w:sz="4" w:space="0" w:color="auto"/>
              <w:right w:val="single" w:sz="4" w:space="0" w:color="auto"/>
            </w:tcBorders>
          </w:tcPr>
          <w:p w14:paraId="7EC2D81C" w14:textId="77777777" w:rsidR="0000252F" w:rsidRPr="004635B7" w:rsidRDefault="0000252F" w:rsidP="006506AE">
            <w:pPr>
              <w:rPr>
                <w:bCs/>
                <w:kern w:val="2"/>
                <w:lang w:eastAsia="ko-KR"/>
              </w:rPr>
            </w:pPr>
            <w:r w:rsidRPr="004635B7">
              <w:rPr>
                <w:bCs/>
                <w:kern w:val="2"/>
                <w:lang w:eastAsia="ko-KR"/>
              </w:rPr>
              <w:t>16</w:t>
            </w:r>
          </w:p>
        </w:tc>
        <w:tc>
          <w:tcPr>
            <w:tcW w:w="1021" w:type="pct"/>
            <w:tcBorders>
              <w:top w:val="single" w:sz="4" w:space="0" w:color="auto"/>
              <w:left w:val="single" w:sz="4" w:space="0" w:color="auto"/>
              <w:bottom w:val="single" w:sz="4" w:space="0" w:color="auto"/>
              <w:right w:val="single" w:sz="4" w:space="0" w:color="auto"/>
            </w:tcBorders>
          </w:tcPr>
          <w:p w14:paraId="13E9A3A2" w14:textId="77777777" w:rsidR="0000252F" w:rsidRPr="004635B7" w:rsidRDefault="0000252F" w:rsidP="006506AE">
            <w:pPr>
              <w:widowControl w:val="0"/>
              <w:autoSpaceDE w:val="0"/>
              <w:autoSpaceDN w:val="0"/>
              <w:rPr>
                <w:shd w:val="clear" w:color="auto" w:fill="FFFFFF"/>
              </w:rPr>
            </w:pPr>
            <w:r w:rsidRPr="004635B7">
              <w:rPr>
                <w:bCs/>
                <w:kern w:val="2"/>
                <w:lang w:eastAsia="ko-KR"/>
              </w:rPr>
              <w:t>Международный день толерантности (акция «Давай дружить!»)</w:t>
            </w:r>
          </w:p>
        </w:tc>
        <w:tc>
          <w:tcPr>
            <w:tcW w:w="632" w:type="pct"/>
            <w:tcBorders>
              <w:top w:val="single" w:sz="4" w:space="0" w:color="auto"/>
              <w:left w:val="single" w:sz="4" w:space="0" w:color="auto"/>
              <w:bottom w:val="single" w:sz="4" w:space="0" w:color="auto"/>
              <w:right w:val="single" w:sz="4" w:space="0" w:color="auto"/>
            </w:tcBorders>
          </w:tcPr>
          <w:p w14:paraId="05374244" w14:textId="77777777" w:rsidR="0000252F" w:rsidRPr="004635B7" w:rsidRDefault="0000252F" w:rsidP="006506AE">
            <w:pPr>
              <w:widowControl w:val="0"/>
              <w:autoSpaceDE w:val="0"/>
              <w:autoSpaceDN w:val="0"/>
              <w:rPr>
                <w:kern w:val="2"/>
                <w:lang w:eastAsia="ko-KR"/>
              </w:rPr>
            </w:pPr>
            <w:r w:rsidRPr="004635B7">
              <w:rPr>
                <w:kern w:val="2"/>
                <w:lang w:eastAsia="ko-KR"/>
              </w:rPr>
              <w:t>1-4 курс</w:t>
            </w:r>
          </w:p>
        </w:tc>
        <w:tc>
          <w:tcPr>
            <w:tcW w:w="660" w:type="pct"/>
            <w:tcBorders>
              <w:top w:val="single" w:sz="4" w:space="0" w:color="auto"/>
              <w:left w:val="single" w:sz="4" w:space="0" w:color="auto"/>
              <w:bottom w:val="single" w:sz="4" w:space="0" w:color="auto"/>
              <w:right w:val="single" w:sz="4" w:space="0" w:color="auto"/>
            </w:tcBorders>
          </w:tcPr>
          <w:p w14:paraId="33F5D7F6"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 актовый зал</w:t>
            </w:r>
          </w:p>
        </w:tc>
        <w:tc>
          <w:tcPr>
            <w:tcW w:w="1199" w:type="pct"/>
            <w:tcBorders>
              <w:top w:val="single" w:sz="4" w:space="0" w:color="auto"/>
              <w:left w:val="single" w:sz="4" w:space="0" w:color="auto"/>
              <w:bottom w:val="single" w:sz="4" w:space="0" w:color="auto"/>
              <w:right w:val="single" w:sz="4" w:space="0" w:color="auto"/>
            </w:tcBorders>
          </w:tcPr>
          <w:p w14:paraId="796AC71D"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обществознания- Анисимова И.Д., Бутырская О.А., педагог-организатор – </w:t>
            </w:r>
            <w:proofErr w:type="spellStart"/>
            <w:r w:rsidRPr="004635B7">
              <w:rPr>
                <w:kern w:val="2"/>
                <w:lang w:eastAsia="ko-KR"/>
              </w:rPr>
              <w:t>Становова</w:t>
            </w:r>
            <w:proofErr w:type="spellEnd"/>
            <w:r w:rsidRPr="004635B7">
              <w:rPr>
                <w:kern w:val="2"/>
                <w:lang w:eastAsia="ko-KR"/>
              </w:rPr>
              <w:t xml:space="preserve"> Е.В.</w:t>
            </w:r>
          </w:p>
        </w:tc>
        <w:tc>
          <w:tcPr>
            <w:tcW w:w="1064" w:type="pct"/>
            <w:tcBorders>
              <w:top w:val="single" w:sz="4" w:space="0" w:color="auto"/>
              <w:left w:val="single" w:sz="4" w:space="0" w:color="auto"/>
              <w:bottom w:val="single" w:sz="4" w:space="0" w:color="auto"/>
              <w:right w:val="single" w:sz="4" w:space="0" w:color="auto"/>
            </w:tcBorders>
          </w:tcPr>
          <w:p w14:paraId="1065A012" w14:textId="77777777" w:rsidR="0000252F" w:rsidRPr="004635B7" w:rsidRDefault="0000252F" w:rsidP="006506AE">
            <w:pPr>
              <w:widowControl w:val="0"/>
              <w:autoSpaceDE w:val="0"/>
              <w:autoSpaceDN w:val="0"/>
              <w:rPr>
                <w:kern w:val="2"/>
                <w:lang w:eastAsia="ko-KR"/>
              </w:rPr>
            </w:pPr>
            <w:r w:rsidRPr="004635B7">
              <w:rPr>
                <w:kern w:val="2"/>
                <w:lang w:eastAsia="ko-KR"/>
              </w:rPr>
              <w:t>ЛР1, ЛР2, ЛР3, ЛР5, ЛР</w:t>
            </w:r>
            <w:proofErr w:type="gramStart"/>
            <w:r w:rsidRPr="004635B7">
              <w:rPr>
                <w:kern w:val="2"/>
                <w:lang w:eastAsia="ko-KR"/>
              </w:rPr>
              <w:t>7,ЛР</w:t>
            </w:r>
            <w:proofErr w:type="gramEnd"/>
            <w:r w:rsidRPr="004635B7">
              <w:rPr>
                <w:kern w:val="2"/>
                <w:lang w:eastAsia="ko-KR"/>
              </w:rPr>
              <w:t>8, ЛР11, ЛР12</w:t>
            </w:r>
          </w:p>
        </w:tc>
      </w:tr>
      <w:tr w:rsidR="0000252F" w:rsidRPr="004635B7" w14:paraId="42CB6B8F" w14:textId="77777777" w:rsidTr="006506AE">
        <w:tc>
          <w:tcPr>
            <w:tcW w:w="424" w:type="pct"/>
            <w:tcBorders>
              <w:top w:val="single" w:sz="4" w:space="0" w:color="auto"/>
              <w:left w:val="single" w:sz="4" w:space="0" w:color="auto"/>
              <w:bottom w:val="single" w:sz="4" w:space="0" w:color="auto"/>
              <w:right w:val="single" w:sz="4" w:space="0" w:color="auto"/>
            </w:tcBorders>
          </w:tcPr>
          <w:p w14:paraId="7F13205D" w14:textId="77777777" w:rsidR="0000252F" w:rsidRPr="004635B7" w:rsidRDefault="0000252F" w:rsidP="006506AE">
            <w:pPr>
              <w:rPr>
                <w:bCs/>
                <w:kern w:val="2"/>
                <w:lang w:eastAsia="ko-KR"/>
              </w:rPr>
            </w:pPr>
            <w:r w:rsidRPr="004635B7">
              <w:rPr>
                <w:bCs/>
                <w:kern w:val="2"/>
                <w:lang w:eastAsia="ko-KR"/>
              </w:rPr>
              <w:t>16</w:t>
            </w:r>
          </w:p>
        </w:tc>
        <w:tc>
          <w:tcPr>
            <w:tcW w:w="1021" w:type="pct"/>
            <w:tcBorders>
              <w:top w:val="single" w:sz="4" w:space="0" w:color="auto"/>
              <w:left w:val="single" w:sz="4" w:space="0" w:color="auto"/>
              <w:bottom w:val="single" w:sz="4" w:space="0" w:color="auto"/>
              <w:right w:val="single" w:sz="4" w:space="0" w:color="auto"/>
            </w:tcBorders>
          </w:tcPr>
          <w:p w14:paraId="1BCD9024" w14:textId="77777777" w:rsidR="0000252F" w:rsidRPr="004635B7" w:rsidRDefault="0000252F" w:rsidP="006506AE">
            <w:pPr>
              <w:widowControl w:val="0"/>
              <w:autoSpaceDE w:val="0"/>
              <w:autoSpaceDN w:val="0"/>
              <w:rPr>
                <w:bCs/>
                <w:kern w:val="2"/>
                <w:lang w:eastAsia="ko-KR"/>
              </w:rPr>
            </w:pPr>
            <w:r w:rsidRPr="004635B7">
              <w:rPr>
                <w:bCs/>
                <w:kern w:val="2"/>
                <w:lang w:eastAsia="ko-KR"/>
              </w:rPr>
              <w:t>Всероссийский урок «История самбо»</w:t>
            </w:r>
          </w:p>
        </w:tc>
        <w:tc>
          <w:tcPr>
            <w:tcW w:w="632" w:type="pct"/>
            <w:tcBorders>
              <w:top w:val="single" w:sz="4" w:space="0" w:color="auto"/>
              <w:left w:val="single" w:sz="4" w:space="0" w:color="auto"/>
              <w:bottom w:val="single" w:sz="4" w:space="0" w:color="auto"/>
              <w:right w:val="single" w:sz="4" w:space="0" w:color="auto"/>
            </w:tcBorders>
          </w:tcPr>
          <w:p w14:paraId="381F6E66"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28DB172C" w14:textId="77777777" w:rsidR="0000252F" w:rsidRPr="004635B7" w:rsidRDefault="0000252F" w:rsidP="006506AE">
            <w:pPr>
              <w:widowControl w:val="0"/>
              <w:autoSpaceDE w:val="0"/>
              <w:autoSpaceDN w:val="0"/>
              <w:rPr>
                <w:kern w:val="2"/>
                <w:lang w:eastAsia="ko-KR"/>
              </w:rPr>
            </w:pPr>
            <w:r w:rsidRPr="004635B7">
              <w:rPr>
                <w:kern w:val="2"/>
                <w:lang w:eastAsia="ko-KR"/>
              </w:rPr>
              <w:t>Спортивный зал техникума</w:t>
            </w:r>
          </w:p>
        </w:tc>
        <w:tc>
          <w:tcPr>
            <w:tcW w:w="1199" w:type="pct"/>
            <w:tcBorders>
              <w:top w:val="single" w:sz="4" w:space="0" w:color="auto"/>
              <w:left w:val="single" w:sz="4" w:space="0" w:color="auto"/>
              <w:bottom w:val="single" w:sz="4" w:space="0" w:color="auto"/>
              <w:right w:val="single" w:sz="4" w:space="0" w:color="auto"/>
            </w:tcBorders>
          </w:tcPr>
          <w:p w14:paraId="7814BDD6" w14:textId="77777777" w:rsidR="0000252F" w:rsidRPr="004635B7" w:rsidRDefault="0000252F" w:rsidP="006506AE">
            <w:pPr>
              <w:widowControl w:val="0"/>
              <w:autoSpaceDE w:val="0"/>
              <w:autoSpaceDN w:val="0"/>
              <w:rPr>
                <w:kern w:val="2"/>
                <w:lang w:eastAsia="ko-KR"/>
              </w:rPr>
            </w:pPr>
            <w:r w:rsidRPr="004635B7">
              <w:rPr>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4635B7">
              <w:rPr>
                <w:kern w:val="2"/>
                <w:lang w:eastAsia="ko-KR"/>
              </w:rPr>
              <w:t>Галицына</w:t>
            </w:r>
            <w:proofErr w:type="spellEnd"/>
            <w:r w:rsidRPr="004635B7">
              <w:rPr>
                <w:kern w:val="2"/>
                <w:lang w:eastAsia="ko-KR"/>
              </w:rPr>
              <w:t>-Филькова Н.С.</w:t>
            </w:r>
          </w:p>
        </w:tc>
        <w:tc>
          <w:tcPr>
            <w:tcW w:w="1064" w:type="pct"/>
            <w:tcBorders>
              <w:top w:val="single" w:sz="4" w:space="0" w:color="auto"/>
              <w:left w:val="single" w:sz="4" w:space="0" w:color="auto"/>
              <w:bottom w:val="single" w:sz="4" w:space="0" w:color="auto"/>
              <w:right w:val="single" w:sz="4" w:space="0" w:color="auto"/>
            </w:tcBorders>
          </w:tcPr>
          <w:p w14:paraId="4EC3A630" w14:textId="77777777" w:rsidR="0000252F" w:rsidRPr="004635B7" w:rsidRDefault="0000252F" w:rsidP="006506AE">
            <w:pPr>
              <w:widowControl w:val="0"/>
              <w:autoSpaceDE w:val="0"/>
              <w:autoSpaceDN w:val="0"/>
              <w:rPr>
                <w:kern w:val="2"/>
                <w:lang w:eastAsia="ko-KR"/>
              </w:rPr>
            </w:pPr>
            <w:r w:rsidRPr="004635B7">
              <w:rPr>
                <w:kern w:val="2"/>
                <w:lang w:eastAsia="ko-KR"/>
              </w:rPr>
              <w:t>ЛР9</w:t>
            </w:r>
          </w:p>
        </w:tc>
      </w:tr>
      <w:tr w:rsidR="0000252F" w:rsidRPr="004635B7" w14:paraId="610D36E6" w14:textId="77777777" w:rsidTr="006506AE">
        <w:tc>
          <w:tcPr>
            <w:tcW w:w="424" w:type="pct"/>
            <w:tcBorders>
              <w:top w:val="single" w:sz="4" w:space="0" w:color="auto"/>
              <w:left w:val="single" w:sz="4" w:space="0" w:color="auto"/>
              <w:bottom w:val="single" w:sz="4" w:space="0" w:color="auto"/>
              <w:right w:val="single" w:sz="4" w:space="0" w:color="auto"/>
            </w:tcBorders>
            <w:hideMark/>
          </w:tcPr>
          <w:p w14:paraId="10EA2AEA" w14:textId="77777777" w:rsidR="0000252F" w:rsidRPr="004635B7" w:rsidRDefault="0000252F" w:rsidP="006506AE">
            <w:pPr>
              <w:widowControl w:val="0"/>
              <w:autoSpaceDE w:val="0"/>
              <w:autoSpaceDN w:val="0"/>
              <w:rPr>
                <w:bCs/>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hideMark/>
          </w:tcPr>
          <w:p w14:paraId="027CFDF2" w14:textId="77777777" w:rsidR="0000252F" w:rsidRPr="004635B7" w:rsidRDefault="0000252F" w:rsidP="006506AE">
            <w:pPr>
              <w:widowControl w:val="0"/>
              <w:autoSpaceDE w:val="0"/>
              <w:autoSpaceDN w:val="0"/>
              <w:rPr>
                <w:bCs/>
                <w:kern w:val="2"/>
                <w:lang w:eastAsia="ko-KR"/>
              </w:rPr>
            </w:pPr>
            <w:r w:rsidRPr="004635B7">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32" w:type="pct"/>
            <w:tcBorders>
              <w:top w:val="single" w:sz="4" w:space="0" w:color="auto"/>
              <w:left w:val="single" w:sz="4" w:space="0" w:color="auto"/>
              <w:bottom w:val="single" w:sz="4" w:space="0" w:color="auto"/>
              <w:right w:val="single" w:sz="4" w:space="0" w:color="auto"/>
            </w:tcBorders>
            <w:hideMark/>
          </w:tcPr>
          <w:p w14:paraId="1026E377"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hideMark/>
          </w:tcPr>
          <w:p w14:paraId="3EF108B3"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hideMark/>
          </w:tcPr>
          <w:p w14:paraId="3FE79BE9" w14:textId="77777777" w:rsidR="0000252F" w:rsidRPr="004635B7" w:rsidRDefault="0000252F" w:rsidP="006506AE">
            <w:pPr>
              <w:widowControl w:val="0"/>
              <w:autoSpaceDE w:val="0"/>
              <w:autoSpaceDN w:val="0"/>
              <w:rPr>
                <w:kern w:val="2"/>
                <w:lang w:eastAsia="ko-KR"/>
              </w:rPr>
            </w:pPr>
            <w:proofErr w:type="gramStart"/>
            <w:r w:rsidRPr="004635B7">
              <w:rPr>
                <w:kern w:val="2"/>
                <w:lang w:eastAsia="ko-KR"/>
              </w:rPr>
              <w:t>Классные  руководители</w:t>
            </w:r>
            <w:proofErr w:type="gramEnd"/>
            <w:r w:rsidRPr="004635B7">
              <w:rPr>
                <w:kern w:val="2"/>
                <w:lang w:eastAsia="ko-KR"/>
              </w:rPr>
              <w:t>, преподаватели, педагог-психолог – Калиничева С.Л., руководитель физвоспитания- Савосина С.Д.</w:t>
            </w:r>
          </w:p>
        </w:tc>
        <w:tc>
          <w:tcPr>
            <w:tcW w:w="1064" w:type="pct"/>
            <w:tcBorders>
              <w:top w:val="single" w:sz="4" w:space="0" w:color="auto"/>
              <w:left w:val="single" w:sz="4" w:space="0" w:color="auto"/>
              <w:bottom w:val="single" w:sz="4" w:space="0" w:color="auto"/>
              <w:right w:val="single" w:sz="4" w:space="0" w:color="auto"/>
            </w:tcBorders>
            <w:hideMark/>
          </w:tcPr>
          <w:p w14:paraId="33550E2A" w14:textId="77777777" w:rsidR="0000252F" w:rsidRPr="004635B7" w:rsidRDefault="0000252F" w:rsidP="006506AE">
            <w:pPr>
              <w:widowControl w:val="0"/>
              <w:autoSpaceDE w:val="0"/>
              <w:autoSpaceDN w:val="0"/>
              <w:rPr>
                <w:kern w:val="2"/>
                <w:lang w:eastAsia="ko-KR"/>
              </w:rPr>
            </w:pPr>
            <w:r w:rsidRPr="004635B7">
              <w:rPr>
                <w:kern w:val="2"/>
                <w:lang w:eastAsia="ko-KR"/>
              </w:rPr>
              <w:t>ЛР 9, ЛР 10</w:t>
            </w:r>
          </w:p>
        </w:tc>
      </w:tr>
      <w:tr w:rsidR="0000252F" w:rsidRPr="004635B7" w14:paraId="0754E9C4" w14:textId="77777777" w:rsidTr="006506AE">
        <w:tc>
          <w:tcPr>
            <w:tcW w:w="424" w:type="pct"/>
            <w:tcBorders>
              <w:top w:val="single" w:sz="4" w:space="0" w:color="auto"/>
              <w:left w:val="single" w:sz="4" w:space="0" w:color="auto"/>
              <w:bottom w:val="single" w:sz="4" w:space="0" w:color="auto"/>
              <w:right w:val="single" w:sz="4" w:space="0" w:color="auto"/>
            </w:tcBorders>
          </w:tcPr>
          <w:p w14:paraId="530006FF" w14:textId="77777777" w:rsidR="0000252F" w:rsidRPr="004635B7" w:rsidRDefault="0000252F" w:rsidP="006506AE">
            <w:pPr>
              <w:widowControl w:val="0"/>
              <w:autoSpaceDE w:val="0"/>
              <w:autoSpaceDN w:val="0"/>
              <w:rPr>
                <w:bCs/>
                <w:kern w:val="2"/>
                <w:lang w:eastAsia="ko-KR"/>
              </w:rPr>
            </w:pPr>
            <w:r w:rsidRPr="004635B7">
              <w:rPr>
                <w:bCs/>
                <w:kern w:val="2"/>
                <w:lang w:eastAsia="ko-KR"/>
              </w:rPr>
              <w:t>В течение месяца</w:t>
            </w:r>
          </w:p>
        </w:tc>
        <w:tc>
          <w:tcPr>
            <w:tcW w:w="1021" w:type="pct"/>
            <w:tcBorders>
              <w:top w:val="single" w:sz="4" w:space="0" w:color="auto"/>
              <w:left w:val="single" w:sz="4" w:space="0" w:color="auto"/>
              <w:bottom w:val="single" w:sz="4" w:space="0" w:color="auto"/>
              <w:right w:val="single" w:sz="4" w:space="0" w:color="auto"/>
            </w:tcBorders>
          </w:tcPr>
          <w:p w14:paraId="43193EA0" w14:textId="77777777" w:rsidR="0000252F" w:rsidRPr="004635B7" w:rsidRDefault="0000252F" w:rsidP="006506AE">
            <w:pPr>
              <w:widowControl w:val="0"/>
              <w:autoSpaceDE w:val="0"/>
              <w:autoSpaceDN w:val="0"/>
              <w:rPr>
                <w:bCs/>
                <w:kern w:val="2"/>
                <w:lang w:eastAsia="ko-KR"/>
              </w:rPr>
            </w:pPr>
            <w:r w:rsidRPr="004635B7">
              <w:rPr>
                <w:bCs/>
                <w:kern w:val="2"/>
                <w:lang w:eastAsia="ko-KR"/>
              </w:rPr>
              <w:t>Организация и проведение Дня открытых дверей (агитбригада, встречи)</w:t>
            </w:r>
          </w:p>
        </w:tc>
        <w:tc>
          <w:tcPr>
            <w:tcW w:w="632" w:type="pct"/>
            <w:tcBorders>
              <w:top w:val="single" w:sz="4" w:space="0" w:color="auto"/>
              <w:left w:val="single" w:sz="4" w:space="0" w:color="auto"/>
              <w:bottom w:val="single" w:sz="4" w:space="0" w:color="auto"/>
              <w:right w:val="single" w:sz="4" w:space="0" w:color="auto"/>
            </w:tcBorders>
          </w:tcPr>
          <w:p w14:paraId="3A845FBC" w14:textId="77777777" w:rsidR="0000252F" w:rsidRPr="004635B7" w:rsidRDefault="0000252F" w:rsidP="006506AE">
            <w:pPr>
              <w:widowControl w:val="0"/>
              <w:autoSpaceDE w:val="0"/>
              <w:autoSpaceDN w:val="0"/>
              <w:rPr>
                <w:kern w:val="2"/>
                <w:lang w:eastAsia="ko-KR"/>
              </w:rPr>
            </w:pPr>
            <w:r w:rsidRPr="004635B7">
              <w:rPr>
                <w:kern w:val="2"/>
                <w:lang w:eastAsia="ko-KR"/>
              </w:rPr>
              <w:t>Студенческое самоуправление, ученики школ</w:t>
            </w:r>
          </w:p>
        </w:tc>
        <w:tc>
          <w:tcPr>
            <w:tcW w:w="660" w:type="pct"/>
            <w:tcBorders>
              <w:top w:val="single" w:sz="4" w:space="0" w:color="auto"/>
              <w:left w:val="single" w:sz="4" w:space="0" w:color="auto"/>
              <w:bottom w:val="single" w:sz="4" w:space="0" w:color="auto"/>
              <w:right w:val="single" w:sz="4" w:space="0" w:color="auto"/>
            </w:tcBorders>
          </w:tcPr>
          <w:p w14:paraId="03598073" w14:textId="77777777" w:rsidR="0000252F" w:rsidRPr="004635B7" w:rsidRDefault="0000252F" w:rsidP="006506AE">
            <w:pPr>
              <w:widowControl w:val="0"/>
              <w:autoSpaceDE w:val="0"/>
              <w:autoSpaceDN w:val="0"/>
              <w:rPr>
                <w:kern w:val="2"/>
                <w:lang w:eastAsia="ko-KR"/>
              </w:rPr>
            </w:pPr>
            <w:r w:rsidRPr="004635B7">
              <w:rPr>
                <w:kern w:val="2"/>
                <w:lang w:eastAsia="ko-KR"/>
              </w:rPr>
              <w:t>Актовый зал, 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1BA16464"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педагог-организатор - </w:t>
            </w:r>
            <w:proofErr w:type="spellStart"/>
            <w:r w:rsidRPr="004635B7">
              <w:rPr>
                <w:kern w:val="2"/>
                <w:lang w:eastAsia="ko-KR"/>
              </w:rPr>
              <w:t>Становова</w:t>
            </w:r>
            <w:proofErr w:type="spellEnd"/>
            <w:r w:rsidRPr="004635B7">
              <w:rPr>
                <w:kern w:val="2"/>
                <w:lang w:eastAsia="ko-KR"/>
              </w:rPr>
              <w:t xml:space="preserve"> Е.В., преподаватели профессиональных дисциплин</w:t>
            </w:r>
          </w:p>
        </w:tc>
        <w:tc>
          <w:tcPr>
            <w:tcW w:w="1064" w:type="pct"/>
            <w:tcBorders>
              <w:top w:val="single" w:sz="4" w:space="0" w:color="auto"/>
              <w:left w:val="single" w:sz="4" w:space="0" w:color="auto"/>
              <w:bottom w:val="single" w:sz="4" w:space="0" w:color="auto"/>
              <w:right w:val="single" w:sz="4" w:space="0" w:color="auto"/>
            </w:tcBorders>
          </w:tcPr>
          <w:p w14:paraId="1995150A" w14:textId="77777777" w:rsidR="0000252F" w:rsidRPr="004635B7" w:rsidRDefault="0000252F" w:rsidP="006506AE">
            <w:pPr>
              <w:widowControl w:val="0"/>
              <w:autoSpaceDE w:val="0"/>
              <w:autoSpaceDN w:val="0"/>
              <w:rPr>
                <w:kern w:val="2"/>
                <w:lang w:eastAsia="ko-KR"/>
              </w:rPr>
            </w:pPr>
            <w:r w:rsidRPr="004635B7">
              <w:rPr>
                <w:kern w:val="2"/>
                <w:lang w:eastAsia="ko-KR"/>
              </w:rPr>
              <w:t>ЛР2, ЛР4, ЛР11</w:t>
            </w:r>
          </w:p>
        </w:tc>
      </w:tr>
      <w:tr w:rsidR="0000252F" w:rsidRPr="004635B7" w14:paraId="26832ABB" w14:textId="77777777" w:rsidTr="006506AE">
        <w:tc>
          <w:tcPr>
            <w:tcW w:w="424" w:type="pct"/>
            <w:tcBorders>
              <w:top w:val="single" w:sz="4" w:space="0" w:color="auto"/>
              <w:left w:val="single" w:sz="4" w:space="0" w:color="auto"/>
              <w:bottom w:val="single" w:sz="4" w:space="0" w:color="auto"/>
              <w:right w:val="single" w:sz="4" w:space="0" w:color="auto"/>
            </w:tcBorders>
            <w:shd w:val="clear" w:color="auto" w:fill="auto"/>
          </w:tcPr>
          <w:p w14:paraId="5F98C278" w14:textId="77777777" w:rsidR="0000252F" w:rsidRPr="004635B7" w:rsidRDefault="0000252F" w:rsidP="006506AE">
            <w:pPr>
              <w:widowControl w:val="0"/>
              <w:autoSpaceDE w:val="0"/>
              <w:autoSpaceDN w:val="0"/>
              <w:rPr>
                <w:kern w:val="2"/>
                <w:lang w:eastAsia="ko-KR"/>
              </w:rPr>
            </w:pPr>
            <w:r w:rsidRPr="004635B7">
              <w:rPr>
                <w:bCs/>
                <w:kern w:val="2"/>
                <w:lang w:eastAsia="ko-KR"/>
              </w:rPr>
              <w:lastRenderedPageBreak/>
              <w:t>В течение месяца</w:t>
            </w:r>
          </w:p>
        </w:tc>
        <w:tc>
          <w:tcPr>
            <w:tcW w:w="1021" w:type="pct"/>
            <w:tcBorders>
              <w:top w:val="single" w:sz="4" w:space="0" w:color="auto"/>
              <w:left w:val="single" w:sz="4" w:space="0" w:color="auto"/>
              <w:bottom w:val="single" w:sz="4" w:space="0" w:color="auto"/>
              <w:right w:val="single" w:sz="4" w:space="0" w:color="auto"/>
            </w:tcBorders>
            <w:shd w:val="clear" w:color="auto" w:fill="auto"/>
          </w:tcPr>
          <w:p w14:paraId="02694D44" w14:textId="77777777" w:rsidR="0000252F" w:rsidRPr="004635B7" w:rsidRDefault="0000252F" w:rsidP="006506AE">
            <w:pPr>
              <w:widowControl w:val="0"/>
              <w:autoSpaceDE w:val="0"/>
              <w:autoSpaceDN w:val="0"/>
            </w:pPr>
            <w:r w:rsidRPr="004635B7">
              <w:t>Онлайн-уроки финансовой грамотности</w:t>
            </w:r>
          </w:p>
        </w:tc>
        <w:tc>
          <w:tcPr>
            <w:tcW w:w="632" w:type="pct"/>
            <w:tcBorders>
              <w:top w:val="single" w:sz="4" w:space="0" w:color="auto"/>
              <w:left w:val="single" w:sz="4" w:space="0" w:color="auto"/>
              <w:bottom w:val="single" w:sz="4" w:space="0" w:color="auto"/>
              <w:right w:val="single" w:sz="4" w:space="0" w:color="auto"/>
            </w:tcBorders>
          </w:tcPr>
          <w:p w14:paraId="1CC5CAC0" w14:textId="77777777" w:rsidR="0000252F" w:rsidRPr="004635B7" w:rsidRDefault="0000252F" w:rsidP="006506AE">
            <w:pPr>
              <w:widowControl w:val="0"/>
              <w:autoSpaceDE w:val="0"/>
              <w:autoSpaceDN w:val="0"/>
              <w:rPr>
                <w:kern w:val="2"/>
                <w:lang w:eastAsia="ko-KR"/>
              </w:rPr>
            </w:pPr>
            <w:r w:rsidRPr="004635B7">
              <w:rPr>
                <w:bCs/>
                <w:kern w:val="2"/>
                <w:lang w:eastAsia="ko-KR"/>
              </w:rPr>
              <w:t>Обучающиеся всех курсов</w:t>
            </w:r>
          </w:p>
        </w:tc>
        <w:tc>
          <w:tcPr>
            <w:tcW w:w="660" w:type="pct"/>
            <w:tcBorders>
              <w:top w:val="single" w:sz="4" w:space="0" w:color="auto"/>
              <w:left w:val="single" w:sz="4" w:space="0" w:color="auto"/>
              <w:bottom w:val="single" w:sz="4" w:space="0" w:color="auto"/>
              <w:right w:val="single" w:sz="4" w:space="0" w:color="auto"/>
            </w:tcBorders>
          </w:tcPr>
          <w:p w14:paraId="6AFFDF32"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752281E3" w14:textId="77777777" w:rsidR="0000252F" w:rsidRPr="004635B7" w:rsidRDefault="0000252F" w:rsidP="006506AE">
            <w:pPr>
              <w:widowControl w:val="0"/>
              <w:autoSpaceDE w:val="0"/>
              <w:autoSpaceDN w:val="0"/>
              <w:rPr>
                <w:kern w:val="2"/>
                <w:lang w:eastAsia="ko-KR"/>
              </w:rPr>
            </w:pPr>
            <w:r w:rsidRPr="004635B7">
              <w:rPr>
                <w:kern w:val="2"/>
                <w:lang w:eastAsia="ko-KR"/>
              </w:rPr>
              <w:t>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47DDE411" w14:textId="77777777" w:rsidR="0000252F" w:rsidRPr="004635B7" w:rsidRDefault="0000252F" w:rsidP="006506AE">
            <w:pPr>
              <w:widowControl w:val="0"/>
              <w:autoSpaceDE w:val="0"/>
              <w:autoSpaceDN w:val="0"/>
              <w:rPr>
                <w:kern w:val="2"/>
                <w:lang w:eastAsia="ko-KR"/>
              </w:rPr>
            </w:pPr>
            <w:r w:rsidRPr="004635B7">
              <w:rPr>
                <w:kern w:val="2"/>
                <w:lang w:eastAsia="ko-KR"/>
              </w:rPr>
              <w:t>ЛР 2, ЛР 4, ЛР 7, ЛР18, ЛР 20</w:t>
            </w:r>
          </w:p>
        </w:tc>
      </w:tr>
      <w:tr w:rsidR="0000252F" w:rsidRPr="004635B7" w14:paraId="7191AC51" w14:textId="77777777" w:rsidTr="006506AE">
        <w:tc>
          <w:tcPr>
            <w:tcW w:w="5000" w:type="pct"/>
            <w:gridSpan w:val="6"/>
            <w:tcBorders>
              <w:top w:val="single" w:sz="4" w:space="0" w:color="auto"/>
              <w:left w:val="single" w:sz="4" w:space="0" w:color="auto"/>
              <w:bottom w:val="single" w:sz="4" w:space="0" w:color="auto"/>
              <w:right w:val="single" w:sz="4" w:space="0" w:color="auto"/>
            </w:tcBorders>
            <w:hideMark/>
          </w:tcPr>
          <w:p w14:paraId="110B1783" w14:textId="77777777" w:rsidR="0000252F" w:rsidRPr="004635B7" w:rsidRDefault="0000252F" w:rsidP="006506AE">
            <w:pPr>
              <w:widowControl w:val="0"/>
              <w:autoSpaceDE w:val="0"/>
              <w:autoSpaceDN w:val="0"/>
              <w:jc w:val="center"/>
              <w:rPr>
                <w:b/>
                <w:bCs/>
                <w:kern w:val="2"/>
                <w:lang w:eastAsia="ko-KR"/>
              </w:rPr>
            </w:pPr>
            <w:r w:rsidRPr="004635B7">
              <w:rPr>
                <w:b/>
                <w:bCs/>
                <w:kern w:val="2"/>
                <w:lang w:eastAsia="ko-KR"/>
              </w:rPr>
              <w:t>ДЕКАБРЬ</w:t>
            </w:r>
          </w:p>
        </w:tc>
      </w:tr>
      <w:tr w:rsidR="0000252F" w:rsidRPr="004635B7" w14:paraId="3F49EF04" w14:textId="77777777" w:rsidTr="006506AE">
        <w:tc>
          <w:tcPr>
            <w:tcW w:w="424" w:type="pct"/>
            <w:tcBorders>
              <w:top w:val="single" w:sz="4" w:space="0" w:color="auto"/>
              <w:left w:val="single" w:sz="4" w:space="0" w:color="auto"/>
              <w:bottom w:val="single" w:sz="4" w:space="0" w:color="auto"/>
              <w:right w:val="single" w:sz="4" w:space="0" w:color="auto"/>
            </w:tcBorders>
          </w:tcPr>
          <w:p w14:paraId="7C8C944F"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3</w:t>
            </w:r>
            <w:r w:rsidRPr="004635B7">
              <w:rPr>
                <w:b/>
                <w:kern w:val="2"/>
                <w:lang w:eastAsia="ko-KR"/>
              </w:rPr>
              <w:tab/>
            </w:r>
          </w:p>
        </w:tc>
        <w:tc>
          <w:tcPr>
            <w:tcW w:w="1021" w:type="pct"/>
            <w:tcBorders>
              <w:top w:val="single" w:sz="4" w:space="0" w:color="auto"/>
              <w:left w:val="single" w:sz="4" w:space="0" w:color="auto"/>
              <w:bottom w:val="single" w:sz="4" w:space="0" w:color="auto"/>
              <w:right w:val="single" w:sz="4" w:space="0" w:color="auto"/>
            </w:tcBorders>
          </w:tcPr>
          <w:p w14:paraId="3822A8B0" w14:textId="77777777" w:rsidR="0000252F" w:rsidRPr="004635B7" w:rsidRDefault="0000252F" w:rsidP="006506AE">
            <w:pPr>
              <w:rPr>
                <w:b/>
              </w:rPr>
            </w:pPr>
            <w:r w:rsidRPr="004635B7">
              <w:rPr>
                <w:b/>
              </w:rPr>
              <w:t>День Неизвестного Солдата</w:t>
            </w:r>
          </w:p>
        </w:tc>
        <w:tc>
          <w:tcPr>
            <w:tcW w:w="632" w:type="pct"/>
            <w:tcBorders>
              <w:top w:val="single" w:sz="4" w:space="0" w:color="auto"/>
              <w:left w:val="single" w:sz="4" w:space="0" w:color="auto"/>
              <w:bottom w:val="single" w:sz="4" w:space="0" w:color="auto"/>
              <w:right w:val="single" w:sz="4" w:space="0" w:color="auto"/>
            </w:tcBorders>
          </w:tcPr>
          <w:p w14:paraId="24AE49DF"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4D54B2FF"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 актовый зал</w:t>
            </w:r>
          </w:p>
        </w:tc>
        <w:tc>
          <w:tcPr>
            <w:tcW w:w="1199" w:type="pct"/>
            <w:tcBorders>
              <w:top w:val="single" w:sz="4" w:space="0" w:color="auto"/>
              <w:left w:val="single" w:sz="4" w:space="0" w:color="auto"/>
              <w:bottom w:val="single" w:sz="4" w:space="0" w:color="auto"/>
              <w:right w:val="single" w:sz="4" w:space="0" w:color="auto"/>
            </w:tcBorders>
          </w:tcPr>
          <w:p w14:paraId="4563C950"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202ED263" w14:textId="77777777" w:rsidR="0000252F" w:rsidRPr="004635B7" w:rsidRDefault="0000252F" w:rsidP="006506AE">
            <w:pPr>
              <w:widowControl w:val="0"/>
              <w:autoSpaceDE w:val="0"/>
              <w:autoSpaceDN w:val="0"/>
              <w:rPr>
                <w:rFonts w:eastAsia="Calibri"/>
                <w:iCs/>
                <w:lang w:eastAsia="en-US"/>
              </w:rPr>
            </w:pPr>
            <w:r w:rsidRPr="004635B7">
              <w:rPr>
                <w:rFonts w:eastAsia="Calibri"/>
                <w:iCs/>
                <w:lang w:eastAsia="en-US"/>
              </w:rPr>
              <w:t>ЛР1, ЛР3, ЛР5, ЛР7</w:t>
            </w:r>
          </w:p>
        </w:tc>
      </w:tr>
      <w:tr w:rsidR="0000252F" w:rsidRPr="004635B7" w14:paraId="0B46F862" w14:textId="77777777" w:rsidTr="006506AE">
        <w:tc>
          <w:tcPr>
            <w:tcW w:w="424" w:type="pct"/>
            <w:tcBorders>
              <w:top w:val="single" w:sz="4" w:space="0" w:color="auto"/>
              <w:left w:val="single" w:sz="4" w:space="0" w:color="auto"/>
              <w:bottom w:val="single" w:sz="4" w:space="0" w:color="auto"/>
              <w:right w:val="single" w:sz="4" w:space="0" w:color="auto"/>
            </w:tcBorders>
          </w:tcPr>
          <w:p w14:paraId="12633822"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3</w:t>
            </w:r>
          </w:p>
        </w:tc>
        <w:tc>
          <w:tcPr>
            <w:tcW w:w="1021" w:type="pct"/>
            <w:tcBorders>
              <w:top w:val="single" w:sz="4" w:space="0" w:color="auto"/>
              <w:left w:val="single" w:sz="4" w:space="0" w:color="auto"/>
              <w:bottom w:val="single" w:sz="4" w:space="0" w:color="auto"/>
              <w:right w:val="single" w:sz="4" w:space="0" w:color="auto"/>
            </w:tcBorders>
          </w:tcPr>
          <w:p w14:paraId="036D355D" w14:textId="77777777" w:rsidR="0000252F" w:rsidRPr="004635B7" w:rsidRDefault="0000252F" w:rsidP="006506AE">
            <w:pPr>
              <w:rPr>
                <w:b/>
              </w:rPr>
            </w:pPr>
            <w:r w:rsidRPr="004635B7">
              <w:rPr>
                <w:b/>
              </w:rPr>
              <w:t>Международный день инвалидов</w:t>
            </w:r>
          </w:p>
        </w:tc>
        <w:tc>
          <w:tcPr>
            <w:tcW w:w="632" w:type="pct"/>
            <w:tcBorders>
              <w:top w:val="single" w:sz="4" w:space="0" w:color="auto"/>
              <w:left w:val="single" w:sz="4" w:space="0" w:color="auto"/>
              <w:bottom w:val="single" w:sz="4" w:space="0" w:color="auto"/>
              <w:right w:val="single" w:sz="4" w:space="0" w:color="auto"/>
            </w:tcBorders>
          </w:tcPr>
          <w:p w14:paraId="0FA4EF6E"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4581FCBE"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26C9DE31" w14:textId="77777777" w:rsidR="0000252F" w:rsidRPr="004635B7" w:rsidRDefault="0000252F" w:rsidP="006506AE">
            <w:pPr>
              <w:widowControl w:val="0"/>
              <w:autoSpaceDE w:val="0"/>
              <w:autoSpaceDN w:val="0"/>
              <w:rPr>
                <w:kern w:val="2"/>
                <w:lang w:eastAsia="ko-KR"/>
              </w:rPr>
            </w:pPr>
            <w:r w:rsidRPr="004635B7">
              <w:rPr>
                <w:kern w:val="2"/>
                <w:lang w:eastAsia="ko-KR"/>
              </w:rPr>
              <w:t>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295DB71F" w14:textId="77777777" w:rsidR="0000252F" w:rsidRPr="004635B7" w:rsidRDefault="0000252F" w:rsidP="006506AE">
            <w:pPr>
              <w:widowControl w:val="0"/>
              <w:autoSpaceDE w:val="0"/>
              <w:autoSpaceDN w:val="0"/>
              <w:rPr>
                <w:rFonts w:eastAsia="Calibri"/>
                <w:iCs/>
                <w:lang w:eastAsia="en-US"/>
              </w:rPr>
            </w:pPr>
            <w:r w:rsidRPr="004635B7">
              <w:rPr>
                <w:rFonts w:eastAsia="Calibri"/>
                <w:iCs/>
                <w:lang w:eastAsia="en-US"/>
              </w:rPr>
              <w:t>ЛР7, ЛР8, ЛР12</w:t>
            </w:r>
          </w:p>
        </w:tc>
      </w:tr>
      <w:tr w:rsidR="0000252F" w:rsidRPr="004635B7" w14:paraId="26882E4F" w14:textId="77777777" w:rsidTr="006506AE">
        <w:tc>
          <w:tcPr>
            <w:tcW w:w="424" w:type="pct"/>
            <w:tcBorders>
              <w:top w:val="single" w:sz="4" w:space="0" w:color="auto"/>
              <w:left w:val="single" w:sz="4" w:space="0" w:color="auto"/>
              <w:bottom w:val="single" w:sz="4" w:space="0" w:color="auto"/>
              <w:right w:val="single" w:sz="4" w:space="0" w:color="auto"/>
            </w:tcBorders>
          </w:tcPr>
          <w:p w14:paraId="3CB36C18"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5</w:t>
            </w:r>
          </w:p>
        </w:tc>
        <w:tc>
          <w:tcPr>
            <w:tcW w:w="1021" w:type="pct"/>
            <w:tcBorders>
              <w:top w:val="single" w:sz="4" w:space="0" w:color="auto"/>
              <w:left w:val="single" w:sz="4" w:space="0" w:color="auto"/>
              <w:bottom w:val="single" w:sz="4" w:space="0" w:color="auto"/>
              <w:right w:val="single" w:sz="4" w:space="0" w:color="auto"/>
            </w:tcBorders>
          </w:tcPr>
          <w:p w14:paraId="4A4699CD" w14:textId="77777777" w:rsidR="0000252F" w:rsidRPr="004635B7" w:rsidRDefault="0000252F" w:rsidP="006506AE">
            <w:pPr>
              <w:rPr>
                <w:b/>
              </w:rPr>
            </w:pPr>
            <w:r w:rsidRPr="004635B7">
              <w:rPr>
                <w:b/>
              </w:rPr>
              <w:t>День добровольца (волонтера)</w:t>
            </w:r>
          </w:p>
        </w:tc>
        <w:tc>
          <w:tcPr>
            <w:tcW w:w="632" w:type="pct"/>
            <w:tcBorders>
              <w:top w:val="single" w:sz="4" w:space="0" w:color="auto"/>
              <w:left w:val="single" w:sz="4" w:space="0" w:color="auto"/>
              <w:bottom w:val="single" w:sz="4" w:space="0" w:color="auto"/>
              <w:right w:val="single" w:sz="4" w:space="0" w:color="auto"/>
            </w:tcBorders>
          </w:tcPr>
          <w:p w14:paraId="11873973"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0BB39A71" w14:textId="77777777" w:rsidR="0000252F" w:rsidRPr="004635B7" w:rsidRDefault="0000252F" w:rsidP="006506AE">
            <w:pPr>
              <w:widowControl w:val="0"/>
              <w:autoSpaceDE w:val="0"/>
              <w:autoSpaceDN w:val="0"/>
              <w:rPr>
                <w:kern w:val="2"/>
                <w:lang w:eastAsia="ko-KR"/>
              </w:rPr>
            </w:pPr>
            <w:r w:rsidRPr="004635B7">
              <w:rPr>
                <w:kern w:val="2"/>
                <w:lang w:eastAsia="ko-KR"/>
              </w:rPr>
              <w:t>Областной молодежный центр</w:t>
            </w:r>
          </w:p>
        </w:tc>
        <w:tc>
          <w:tcPr>
            <w:tcW w:w="1199" w:type="pct"/>
            <w:tcBorders>
              <w:top w:val="single" w:sz="4" w:space="0" w:color="auto"/>
              <w:left w:val="single" w:sz="4" w:space="0" w:color="auto"/>
              <w:bottom w:val="single" w:sz="4" w:space="0" w:color="auto"/>
              <w:right w:val="single" w:sz="4" w:space="0" w:color="auto"/>
            </w:tcBorders>
          </w:tcPr>
          <w:p w14:paraId="0438943B"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педагог-организатор - </w:t>
            </w:r>
            <w:proofErr w:type="spellStart"/>
            <w:r w:rsidRPr="004635B7">
              <w:rPr>
                <w:kern w:val="2"/>
                <w:lang w:eastAsia="ko-KR"/>
              </w:rPr>
              <w:t>Становова</w:t>
            </w:r>
            <w:proofErr w:type="spellEnd"/>
            <w:r w:rsidRPr="004635B7">
              <w:rPr>
                <w:kern w:val="2"/>
                <w:lang w:eastAsia="ko-KR"/>
              </w:rPr>
              <w:t xml:space="preserve"> Е.В.,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099B513C" w14:textId="77777777" w:rsidR="0000252F" w:rsidRPr="004635B7" w:rsidRDefault="0000252F" w:rsidP="006506AE">
            <w:pPr>
              <w:widowControl w:val="0"/>
              <w:autoSpaceDE w:val="0"/>
              <w:autoSpaceDN w:val="0"/>
              <w:rPr>
                <w:rFonts w:eastAsia="Calibri"/>
                <w:iCs/>
                <w:lang w:eastAsia="en-US"/>
              </w:rPr>
            </w:pPr>
            <w:r w:rsidRPr="004635B7">
              <w:rPr>
                <w:rFonts w:eastAsia="Calibri"/>
                <w:iCs/>
                <w:lang w:eastAsia="en-US"/>
              </w:rPr>
              <w:t>ЛР1, ЛР2, ЛР6</w:t>
            </w:r>
          </w:p>
        </w:tc>
      </w:tr>
      <w:tr w:rsidR="0000252F" w:rsidRPr="004635B7" w14:paraId="0AD33A96" w14:textId="77777777" w:rsidTr="006506AE">
        <w:tc>
          <w:tcPr>
            <w:tcW w:w="424" w:type="pct"/>
            <w:tcBorders>
              <w:top w:val="single" w:sz="4" w:space="0" w:color="auto"/>
              <w:left w:val="single" w:sz="4" w:space="0" w:color="auto"/>
              <w:bottom w:val="single" w:sz="4" w:space="0" w:color="auto"/>
              <w:right w:val="single" w:sz="4" w:space="0" w:color="auto"/>
            </w:tcBorders>
          </w:tcPr>
          <w:p w14:paraId="5165596D"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9</w:t>
            </w:r>
          </w:p>
        </w:tc>
        <w:tc>
          <w:tcPr>
            <w:tcW w:w="1021" w:type="pct"/>
            <w:tcBorders>
              <w:top w:val="single" w:sz="4" w:space="0" w:color="auto"/>
              <w:left w:val="single" w:sz="4" w:space="0" w:color="auto"/>
              <w:bottom w:val="single" w:sz="4" w:space="0" w:color="auto"/>
              <w:right w:val="single" w:sz="4" w:space="0" w:color="auto"/>
            </w:tcBorders>
          </w:tcPr>
          <w:p w14:paraId="38248470" w14:textId="77777777" w:rsidR="0000252F" w:rsidRPr="004635B7" w:rsidRDefault="0000252F" w:rsidP="006506AE">
            <w:pPr>
              <w:rPr>
                <w:b/>
              </w:rPr>
            </w:pPr>
            <w:r w:rsidRPr="004635B7">
              <w:rPr>
                <w:b/>
              </w:rPr>
              <w:t xml:space="preserve">День Героев Отечества </w:t>
            </w:r>
            <w:r w:rsidRPr="004635B7">
              <w:t>(тематические классные часы, встречи с Героями)</w:t>
            </w:r>
          </w:p>
        </w:tc>
        <w:tc>
          <w:tcPr>
            <w:tcW w:w="632" w:type="pct"/>
            <w:tcBorders>
              <w:top w:val="single" w:sz="4" w:space="0" w:color="auto"/>
              <w:left w:val="single" w:sz="4" w:space="0" w:color="auto"/>
              <w:bottom w:val="single" w:sz="4" w:space="0" w:color="auto"/>
              <w:right w:val="single" w:sz="4" w:space="0" w:color="auto"/>
            </w:tcBorders>
          </w:tcPr>
          <w:p w14:paraId="6BF98E5B"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5FD738CF" w14:textId="77777777" w:rsidR="0000252F" w:rsidRPr="004635B7" w:rsidRDefault="0000252F" w:rsidP="006506AE">
            <w:pPr>
              <w:widowControl w:val="0"/>
              <w:autoSpaceDE w:val="0"/>
              <w:autoSpaceDN w:val="0"/>
              <w:rPr>
                <w:kern w:val="2"/>
                <w:lang w:eastAsia="ko-KR"/>
              </w:rPr>
            </w:pPr>
            <w:r w:rsidRPr="004635B7">
              <w:rPr>
                <w:kern w:val="2"/>
                <w:lang w:eastAsia="ko-KR"/>
              </w:rPr>
              <w:t>Актовый зал, 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5EAB51DC"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Заместитель директора по УВР - Галанова Е.Б., педагог-организатор - </w:t>
            </w:r>
            <w:proofErr w:type="spellStart"/>
            <w:r w:rsidRPr="004635B7">
              <w:rPr>
                <w:kern w:val="2"/>
                <w:lang w:eastAsia="ko-KR"/>
              </w:rPr>
              <w:t>Становова</w:t>
            </w:r>
            <w:proofErr w:type="spellEnd"/>
            <w:r w:rsidRPr="004635B7">
              <w:rPr>
                <w:kern w:val="2"/>
                <w:lang w:eastAsia="ko-KR"/>
              </w:rPr>
              <w:t xml:space="preserve"> Е.В., руководитель ОДО - Никольский Б.А.,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6D705E01" w14:textId="77777777" w:rsidR="0000252F" w:rsidRPr="004635B7" w:rsidRDefault="0000252F" w:rsidP="006506AE">
            <w:pPr>
              <w:widowControl w:val="0"/>
              <w:autoSpaceDE w:val="0"/>
              <w:autoSpaceDN w:val="0"/>
              <w:rPr>
                <w:rFonts w:eastAsia="Calibri"/>
                <w:iCs/>
                <w:lang w:eastAsia="en-US"/>
              </w:rPr>
            </w:pPr>
            <w:r w:rsidRPr="004635B7">
              <w:rPr>
                <w:rFonts w:eastAsia="Calibri"/>
                <w:iCs/>
                <w:lang w:eastAsia="en-US"/>
              </w:rPr>
              <w:t>ЛР1, ЛР3, ЛР5, ЛР7</w:t>
            </w:r>
          </w:p>
        </w:tc>
      </w:tr>
      <w:tr w:rsidR="0000252F" w:rsidRPr="004635B7" w14:paraId="2232500A" w14:textId="77777777" w:rsidTr="006506AE">
        <w:tc>
          <w:tcPr>
            <w:tcW w:w="424" w:type="pct"/>
            <w:tcBorders>
              <w:top w:val="single" w:sz="4" w:space="0" w:color="auto"/>
              <w:left w:val="single" w:sz="4" w:space="0" w:color="auto"/>
              <w:bottom w:val="single" w:sz="4" w:space="0" w:color="auto"/>
              <w:right w:val="single" w:sz="4" w:space="0" w:color="auto"/>
            </w:tcBorders>
          </w:tcPr>
          <w:p w14:paraId="26E98110"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12</w:t>
            </w:r>
          </w:p>
        </w:tc>
        <w:tc>
          <w:tcPr>
            <w:tcW w:w="1021" w:type="pct"/>
            <w:tcBorders>
              <w:top w:val="single" w:sz="4" w:space="0" w:color="auto"/>
              <w:left w:val="single" w:sz="4" w:space="0" w:color="auto"/>
              <w:bottom w:val="single" w:sz="4" w:space="0" w:color="auto"/>
              <w:right w:val="single" w:sz="4" w:space="0" w:color="auto"/>
            </w:tcBorders>
          </w:tcPr>
          <w:p w14:paraId="6709032D" w14:textId="77777777" w:rsidR="0000252F" w:rsidRPr="004635B7" w:rsidRDefault="0000252F" w:rsidP="006506AE">
            <w:pPr>
              <w:rPr>
                <w:b/>
              </w:rPr>
            </w:pPr>
            <w:r w:rsidRPr="004635B7">
              <w:rPr>
                <w:b/>
              </w:rPr>
              <w:t>День Конституции Российской Федерации</w:t>
            </w:r>
          </w:p>
          <w:p w14:paraId="5FCBB04F" w14:textId="77777777" w:rsidR="0000252F" w:rsidRPr="004635B7" w:rsidRDefault="0000252F" w:rsidP="006506AE">
            <w:r w:rsidRPr="004635B7">
              <w:t>(</w:t>
            </w:r>
            <w:proofErr w:type="gramStart"/>
            <w:r w:rsidRPr="004635B7">
              <w:t>Олимпиада  «</w:t>
            </w:r>
            <w:proofErr w:type="gramEnd"/>
            <w:r w:rsidRPr="004635B7">
              <w:t>Конституция РФ – основной закон страны»)</w:t>
            </w:r>
          </w:p>
        </w:tc>
        <w:tc>
          <w:tcPr>
            <w:tcW w:w="632" w:type="pct"/>
            <w:tcBorders>
              <w:top w:val="single" w:sz="4" w:space="0" w:color="auto"/>
              <w:left w:val="single" w:sz="4" w:space="0" w:color="auto"/>
              <w:bottom w:val="single" w:sz="4" w:space="0" w:color="auto"/>
              <w:right w:val="single" w:sz="4" w:space="0" w:color="auto"/>
            </w:tcBorders>
          </w:tcPr>
          <w:p w14:paraId="2437B42C"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0807BDED"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2C0DDA95"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истории, обществознания – Анисимова И.Д., </w:t>
            </w:r>
            <w:proofErr w:type="spellStart"/>
            <w:r w:rsidRPr="004635B7">
              <w:rPr>
                <w:kern w:val="2"/>
                <w:lang w:eastAsia="ko-KR"/>
              </w:rPr>
              <w:t>Балакшеева</w:t>
            </w:r>
            <w:proofErr w:type="spellEnd"/>
            <w:r w:rsidRPr="004635B7">
              <w:rPr>
                <w:kern w:val="2"/>
                <w:lang w:eastAsia="ko-KR"/>
              </w:rPr>
              <w:t xml:space="preserve"> Н.К., Бутырская О.А.,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2A87436C" w14:textId="77777777" w:rsidR="0000252F" w:rsidRPr="004635B7" w:rsidRDefault="0000252F" w:rsidP="006506AE">
            <w:pPr>
              <w:widowControl w:val="0"/>
              <w:autoSpaceDE w:val="0"/>
              <w:autoSpaceDN w:val="0"/>
              <w:rPr>
                <w:kern w:val="2"/>
                <w:lang w:eastAsia="ko-KR"/>
              </w:rPr>
            </w:pPr>
            <w:r w:rsidRPr="004635B7">
              <w:rPr>
                <w:kern w:val="2"/>
                <w:lang w:eastAsia="ko-KR"/>
              </w:rPr>
              <w:t>ЛР1-ЛР12</w:t>
            </w:r>
          </w:p>
        </w:tc>
      </w:tr>
      <w:tr w:rsidR="0000252F" w:rsidRPr="004635B7" w14:paraId="0FBE35CB" w14:textId="77777777" w:rsidTr="006506AE">
        <w:tc>
          <w:tcPr>
            <w:tcW w:w="424" w:type="pct"/>
            <w:tcBorders>
              <w:top w:val="single" w:sz="4" w:space="0" w:color="auto"/>
              <w:left w:val="single" w:sz="4" w:space="0" w:color="auto"/>
              <w:bottom w:val="single" w:sz="4" w:space="0" w:color="auto"/>
              <w:right w:val="single" w:sz="4" w:space="0" w:color="auto"/>
            </w:tcBorders>
          </w:tcPr>
          <w:p w14:paraId="7F35663F" w14:textId="77777777" w:rsidR="0000252F" w:rsidRPr="004635B7" w:rsidRDefault="0000252F" w:rsidP="006506AE">
            <w:pPr>
              <w:widowControl w:val="0"/>
              <w:tabs>
                <w:tab w:val="left" w:pos="735"/>
              </w:tabs>
              <w:autoSpaceDE w:val="0"/>
              <w:autoSpaceDN w:val="0"/>
              <w:rPr>
                <w:b/>
                <w:kern w:val="2"/>
                <w:lang w:eastAsia="ko-KR"/>
              </w:rPr>
            </w:pPr>
            <w:r w:rsidRPr="004635B7">
              <w:rPr>
                <w:b/>
                <w:kern w:val="2"/>
                <w:lang w:eastAsia="ko-KR"/>
              </w:rPr>
              <w:t>12</w:t>
            </w:r>
          </w:p>
        </w:tc>
        <w:tc>
          <w:tcPr>
            <w:tcW w:w="1021" w:type="pct"/>
            <w:tcBorders>
              <w:top w:val="single" w:sz="4" w:space="0" w:color="auto"/>
              <w:left w:val="single" w:sz="4" w:space="0" w:color="auto"/>
              <w:bottom w:val="single" w:sz="4" w:space="0" w:color="auto"/>
              <w:right w:val="single" w:sz="4" w:space="0" w:color="auto"/>
            </w:tcBorders>
          </w:tcPr>
          <w:p w14:paraId="3EA07E31" w14:textId="77777777" w:rsidR="0000252F" w:rsidRPr="004635B7" w:rsidRDefault="0000252F" w:rsidP="006506AE">
            <w:pPr>
              <w:rPr>
                <w:b/>
              </w:rPr>
            </w:pPr>
            <w:r w:rsidRPr="004635B7">
              <w:rPr>
                <w:b/>
              </w:rPr>
              <w:t>Всероссийская акция «Мы-граждане России!»</w:t>
            </w:r>
          </w:p>
        </w:tc>
        <w:tc>
          <w:tcPr>
            <w:tcW w:w="632" w:type="pct"/>
            <w:tcBorders>
              <w:top w:val="single" w:sz="4" w:space="0" w:color="auto"/>
              <w:left w:val="single" w:sz="4" w:space="0" w:color="auto"/>
              <w:bottom w:val="single" w:sz="4" w:space="0" w:color="auto"/>
              <w:right w:val="single" w:sz="4" w:space="0" w:color="auto"/>
            </w:tcBorders>
          </w:tcPr>
          <w:p w14:paraId="2E15E8A8"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198B3A1E"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0D415683" w14:textId="77777777" w:rsidR="0000252F" w:rsidRPr="004635B7" w:rsidRDefault="0000252F" w:rsidP="006506AE">
            <w:pPr>
              <w:widowControl w:val="0"/>
              <w:autoSpaceDE w:val="0"/>
              <w:autoSpaceDN w:val="0"/>
              <w:rPr>
                <w:kern w:val="2"/>
                <w:lang w:eastAsia="ko-KR"/>
              </w:rPr>
            </w:pPr>
            <w:r w:rsidRPr="004635B7">
              <w:rPr>
                <w:kern w:val="2"/>
                <w:lang w:eastAsia="ko-KR"/>
              </w:rPr>
              <w:t>Преподаватели, классные руководители</w:t>
            </w:r>
          </w:p>
        </w:tc>
        <w:tc>
          <w:tcPr>
            <w:tcW w:w="1064" w:type="pct"/>
            <w:tcBorders>
              <w:top w:val="single" w:sz="4" w:space="0" w:color="auto"/>
              <w:left w:val="single" w:sz="4" w:space="0" w:color="auto"/>
              <w:bottom w:val="single" w:sz="4" w:space="0" w:color="auto"/>
              <w:right w:val="single" w:sz="4" w:space="0" w:color="auto"/>
            </w:tcBorders>
          </w:tcPr>
          <w:p w14:paraId="1EA08941" w14:textId="77777777" w:rsidR="0000252F" w:rsidRPr="004635B7" w:rsidRDefault="0000252F" w:rsidP="006506AE">
            <w:pPr>
              <w:widowControl w:val="0"/>
              <w:autoSpaceDE w:val="0"/>
              <w:autoSpaceDN w:val="0"/>
              <w:rPr>
                <w:kern w:val="2"/>
                <w:lang w:eastAsia="ko-KR"/>
              </w:rPr>
            </w:pPr>
            <w:r w:rsidRPr="004635B7">
              <w:rPr>
                <w:kern w:val="2"/>
                <w:lang w:eastAsia="ko-KR"/>
              </w:rPr>
              <w:t>ЛР1-ЛР3</w:t>
            </w:r>
          </w:p>
        </w:tc>
      </w:tr>
      <w:tr w:rsidR="0000252F" w:rsidRPr="004635B7" w14:paraId="07D999B4" w14:textId="77777777" w:rsidTr="006506AE">
        <w:tc>
          <w:tcPr>
            <w:tcW w:w="424" w:type="pct"/>
            <w:tcBorders>
              <w:top w:val="single" w:sz="4" w:space="0" w:color="auto"/>
              <w:left w:val="single" w:sz="4" w:space="0" w:color="auto"/>
              <w:bottom w:val="single" w:sz="4" w:space="0" w:color="auto"/>
              <w:right w:val="single" w:sz="4" w:space="0" w:color="auto"/>
            </w:tcBorders>
          </w:tcPr>
          <w:p w14:paraId="0F22628C" w14:textId="77777777" w:rsidR="0000252F" w:rsidRPr="004635B7" w:rsidRDefault="0000252F" w:rsidP="006506AE">
            <w:pPr>
              <w:widowControl w:val="0"/>
              <w:tabs>
                <w:tab w:val="left" w:pos="735"/>
              </w:tabs>
              <w:autoSpaceDE w:val="0"/>
              <w:autoSpaceDN w:val="0"/>
              <w:rPr>
                <w:i/>
                <w:kern w:val="2"/>
                <w:lang w:eastAsia="ko-KR"/>
              </w:rPr>
            </w:pPr>
            <w:r w:rsidRPr="004635B7">
              <w:rPr>
                <w:i/>
                <w:kern w:val="2"/>
                <w:lang w:eastAsia="ko-KR"/>
              </w:rPr>
              <w:t>1</w:t>
            </w:r>
          </w:p>
        </w:tc>
        <w:tc>
          <w:tcPr>
            <w:tcW w:w="1021" w:type="pct"/>
            <w:tcBorders>
              <w:top w:val="single" w:sz="4" w:space="0" w:color="auto"/>
              <w:left w:val="single" w:sz="4" w:space="0" w:color="auto"/>
              <w:bottom w:val="single" w:sz="4" w:space="0" w:color="auto"/>
              <w:right w:val="single" w:sz="4" w:space="0" w:color="auto"/>
            </w:tcBorders>
          </w:tcPr>
          <w:p w14:paraId="352B585F" w14:textId="77777777" w:rsidR="0000252F" w:rsidRPr="004635B7" w:rsidRDefault="0000252F" w:rsidP="006506AE">
            <w:pPr>
              <w:rPr>
                <w:i/>
              </w:rPr>
            </w:pPr>
            <w:r w:rsidRPr="004635B7">
              <w:rPr>
                <w:i/>
              </w:rPr>
              <w:t>День рождения Маршала Советского Союза четырежды Героя Советского Союза Г.К. Жукова (уроженца Калужской области)</w:t>
            </w:r>
          </w:p>
          <w:p w14:paraId="5AEA013D" w14:textId="77777777" w:rsidR="0000252F" w:rsidRPr="004635B7" w:rsidRDefault="0000252F" w:rsidP="006506AE">
            <w:pPr>
              <w:rPr>
                <w:i/>
              </w:rPr>
            </w:pPr>
            <w:r w:rsidRPr="004635B7">
              <w:rPr>
                <w:i/>
              </w:rPr>
              <w:lastRenderedPageBreak/>
              <w:t>(тематические классные часы, спортивные соревнования, митинги)</w:t>
            </w:r>
          </w:p>
        </w:tc>
        <w:tc>
          <w:tcPr>
            <w:tcW w:w="632" w:type="pct"/>
            <w:tcBorders>
              <w:top w:val="single" w:sz="4" w:space="0" w:color="auto"/>
              <w:left w:val="single" w:sz="4" w:space="0" w:color="auto"/>
              <w:bottom w:val="single" w:sz="4" w:space="0" w:color="auto"/>
              <w:right w:val="single" w:sz="4" w:space="0" w:color="auto"/>
            </w:tcBorders>
          </w:tcPr>
          <w:p w14:paraId="5E3E5AFF" w14:textId="77777777" w:rsidR="0000252F" w:rsidRPr="004635B7" w:rsidRDefault="0000252F" w:rsidP="006506AE">
            <w:pPr>
              <w:widowControl w:val="0"/>
              <w:autoSpaceDE w:val="0"/>
              <w:autoSpaceDN w:val="0"/>
              <w:rPr>
                <w:kern w:val="2"/>
                <w:lang w:eastAsia="ko-KR"/>
              </w:rPr>
            </w:pPr>
            <w:r w:rsidRPr="004635B7">
              <w:rPr>
                <w:kern w:val="2"/>
                <w:lang w:eastAsia="ko-KR"/>
              </w:rPr>
              <w:lastRenderedPageBreak/>
              <w:t>2-4 курс</w:t>
            </w:r>
          </w:p>
        </w:tc>
        <w:tc>
          <w:tcPr>
            <w:tcW w:w="660" w:type="pct"/>
            <w:tcBorders>
              <w:top w:val="single" w:sz="4" w:space="0" w:color="auto"/>
              <w:left w:val="single" w:sz="4" w:space="0" w:color="auto"/>
              <w:bottom w:val="single" w:sz="4" w:space="0" w:color="auto"/>
              <w:right w:val="single" w:sz="4" w:space="0" w:color="auto"/>
            </w:tcBorders>
          </w:tcPr>
          <w:p w14:paraId="1935E0AD"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 спортивный зал</w:t>
            </w:r>
          </w:p>
        </w:tc>
        <w:tc>
          <w:tcPr>
            <w:tcW w:w="1199" w:type="pct"/>
            <w:tcBorders>
              <w:top w:val="single" w:sz="4" w:space="0" w:color="auto"/>
              <w:left w:val="single" w:sz="4" w:space="0" w:color="auto"/>
              <w:bottom w:val="single" w:sz="4" w:space="0" w:color="auto"/>
              <w:right w:val="single" w:sz="4" w:space="0" w:color="auto"/>
            </w:tcBorders>
          </w:tcPr>
          <w:p w14:paraId="42F8FFE0" w14:textId="77777777" w:rsidR="0000252F" w:rsidRPr="004635B7" w:rsidRDefault="0000252F" w:rsidP="006506AE">
            <w:pPr>
              <w:widowControl w:val="0"/>
              <w:autoSpaceDE w:val="0"/>
              <w:autoSpaceDN w:val="0"/>
              <w:rPr>
                <w:kern w:val="2"/>
                <w:lang w:eastAsia="ko-KR"/>
              </w:rPr>
            </w:pPr>
            <w:r w:rsidRPr="004635B7">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064" w:type="pct"/>
            <w:tcBorders>
              <w:top w:val="single" w:sz="4" w:space="0" w:color="auto"/>
              <w:left w:val="single" w:sz="4" w:space="0" w:color="auto"/>
              <w:bottom w:val="single" w:sz="4" w:space="0" w:color="auto"/>
              <w:right w:val="single" w:sz="4" w:space="0" w:color="auto"/>
            </w:tcBorders>
          </w:tcPr>
          <w:p w14:paraId="657D0299" w14:textId="77777777" w:rsidR="0000252F" w:rsidRPr="004635B7" w:rsidRDefault="0000252F" w:rsidP="006506AE">
            <w:pPr>
              <w:widowControl w:val="0"/>
              <w:autoSpaceDE w:val="0"/>
              <w:autoSpaceDN w:val="0"/>
              <w:rPr>
                <w:kern w:val="2"/>
                <w:lang w:eastAsia="ko-KR"/>
              </w:rPr>
            </w:pPr>
            <w:r w:rsidRPr="004635B7">
              <w:rPr>
                <w:kern w:val="2"/>
                <w:lang w:eastAsia="ko-KR"/>
              </w:rPr>
              <w:t>ЛР1, ЛР2, ЛР5, ЛР9, ЛР19</w:t>
            </w:r>
          </w:p>
        </w:tc>
      </w:tr>
      <w:tr w:rsidR="0000252F" w:rsidRPr="004635B7" w14:paraId="1F94BA18" w14:textId="77777777" w:rsidTr="006506AE">
        <w:tc>
          <w:tcPr>
            <w:tcW w:w="424" w:type="pct"/>
            <w:tcBorders>
              <w:top w:val="single" w:sz="4" w:space="0" w:color="auto"/>
              <w:left w:val="single" w:sz="4" w:space="0" w:color="auto"/>
              <w:bottom w:val="single" w:sz="4" w:space="0" w:color="auto"/>
              <w:right w:val="single" w:sz="4" w:space="0" w:color="auto"/>
            </w:tcBorders>
          </w:tcPr>
          <w:p w14:paraId="41EA3401" w14:textId="77777777" w:rsidR="0000252F" w:rsidRPr="004635B7" w:rsidRDefault="0000252F" w:rsidP="006506AE">
            <w:pPr>
              <w:widowControl w:val="0"/>
              <w:tabs>
                <w:tab w:val="left" w:pos="735"/>
              </w:tabs>
              <w:autoSpaceDE w:val="0"/>
              <w:autoSpaceDN w:val="0"/>
              <w:rPr>
                <w:i/>
                <w:kern w:val="2"/>
                <w:lang w:eastAsia="ko-KR"/>
              </w:rPr>
            </w:pPr>
            <w:r w:rsidRPr="004635B7">
              <w:rPr>
                <w:i/>
                <w:kern w:val="2"/>
                <w:lang w:eastAsia="ko-KR"/>
              </w:rPr>
              <w:t>По графику</w:t>
            </w:r>
          </w:p>
        </w:tc>
        <w:tc>
          <w:tcPr>
            <w:tcW w:w="1021" w:type="pct"/>
            <w:tcBorders>
              <w:top w:val="single" w:sz="4" w:space="0" w:color="auto"/>
              <w:left w:val="single" w:sz="4" w:space="0" w:color="auto"/>
              <w:bottom w:val="single" w:sz="4" w:space="0" w:color="auto"/>
              <w:right w:val="single" w:sz="4" w:space="0" w:color="auto"/>
            </w:tcBorders>
          </w:tcPr>
          <w:p w14:paraId="50D9EB3F" w14:textId="77777777" w:rsidR="0000252F" w:rsidRPr="004635B7" w:rsidRDefault="0000252F" w:rsidP="006506AE">
            <w:pPr>
              <w:rPr>
                <w:i/>
              </w:rPr>
            </w:pPr>
            <w:r w:rsidRPr="004635B7">
              <w:rPr>
                <w:bCs/>
                <w:i/>
                <w:kern w:val="2"/>
                <w:lang w:eastAsia="ko-KR"/>
              </w:rPr>
              <w:t>Участие в областной Спартакиаде среди команд ПОО КО</w:t>
            </w:r>
          </w:p>
        </w:tc>
        <w:tc>
          <w:tcPr>
            <w:tcW w:w="632" w:type="pct"/>
            <w:tcBorders>
              <w:top w:val="single" w:sz="4" w:space="0" w:color="auto"/>
              <w:left w:val="single" w:sz="4" w:space="0" w:color="auto"/>
              <w:bottom w:val="single" w:sz="4" w:space="0" w:color="auto"/>
              <w:right w:val="single" w:sz="4" w:space="0" w:color="auto"/>
            </w:tcBorders>
          </w:tcPr>
          <w:p w14:paraId="5322A468"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7309FF6C" w14:textId="77777777" w:rsidR="0000252F" w:rsidRPr="004635B7" w:rsidRDefault="0000252F" w:rsidP="006506AE">
            <w:pPr>
              <w:widowControl w:val="0"/>
              <w:autoSpaceDE w:val="0"/>
              <w:autoSpaceDN w:val="0"/>
              <w:rPr>
                <w:kern w:val="2"/>
                <w:lang w:eastAsia="ko-KR"/>
              </w:rPr>
            </w:pPr>
            <w:r w:rsidRPr="004635B7">
              <w:rPr>
                <w:kern w:val="2"/>
                <w:lang w:eastAsia="ko-KR"/>
              </w:rPr>
              <w:t>Спортивные площадки города Калуги</w:t>
            </w:r>
          </w:p>
        </w:tc>
        <w:tc>
          <w:tcPr>
            <w:tcW w:w="1199" w:type="pct"/>
            <w:tcBorders>
              <w:top w:val="single" w:sz="4" w:space="0" w:color="auto"/>
              <w:left w:val="single" w:sz="4" w:space="0" w:color="auto"/>
              <w:bottom w:val="single" w:sz="4" w:space="0" w:color="auto"/>
              <w:right w:val="single" w:sz="4" w:space="0" w:color="auto"/>
            </w:tcBorders>
          </w:tcPr>
          <w:p w14:paraId="6198C3AD" w14:textId="77777777" w:rsidR="0000252F" w:rsidRPr="004635B7" w:rsidRDefault="0000252F" w:rsidP="006506AE">
            <w:pPr>
              <w:widowControl w:val="0"/>
              <w:autoSpaceDE w:val="0"/>
              <w:autoSpaceDN w:val="0"/>
              <w:rPr>
                <w:kern w:val="2"/>
                <w:lang w:eastAsia="ko-KR"/>
              </w:rPr>
            </w:pPr>
            <w:r w:rsidRPr="004635B7">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4635B7">
              <w:rPr>
                <w:kern w:val="2"/>
                <w:lang w:eastAsia="ko-KR"/>
              </w:rPr>
              <w:t>Галицына</w:t>
            </w:r>
            <w:proofErr w:type="spellEnd"/>
            <w:r w:rsidRPr="004635B7">
              <w:rPr>
                <w:kern w:val="2"/>
                <w:lang w:eastAsia="ko-KR"/>
              </w:rPr>
              <w:t>-Филькова Н.С.</w:t>
            </w:r>
          </w:p>
        </w:tc>
        <w:tc>
          <w:tcPr>
            <w:tcW w:w="1064" w:type="pct"/>
            <w:tcBorders>
              <w:top w:val="single" w:sz="4" w:space="0" w:color="auto"/>
              <w:left w:val="single" w:sz="4" w:space="0" w:color="auto"/>
              <w:bottom w:val="single" w:sz="4" w:space="0" w:color="auto"/>
              <w:right w:val="single" w:sz="4" w:space="0" w:color="auto"/>
            </w:tcBorders>
          </w:tcPr>
          <w:p w14:paraId="3C979DFD" w14:textId="77777777" w:rsidR="0000252F" w:rsidRPr="004635B7" w:rsidRDefault="0000252F" w:rsidP="006506AE">
            <w:pPr>
              <w:widowControl w:val="0"/>
              <w:autoSpaceDE w:val="0"/>
              <w:autoSpaceDN w:val="0"/>
              <w:rPr>
                <w:kern w:val="2"/>
                <w:lang w:eastAsia="ko-KR"/>
              </w:rPr>
            </w:pPr>
            <w:r w:rsidRPr="004635B7">
              <w:rPr>
                <w:kern w:val="2"/>
                <w:lang w:eastAsia="ko-KR"/>
              </w:rPr>
              <w:t>ЛР9</w:t>
            </w:r>
          </w:p>
        </w:tc>
      </w:tr>
      <w:tr w:rsidR="0000252F" w:rsidRPr="004635B7" w14:paraId="7A15074D" w14:textId="77777777" w:rsidTr="006506AE">
        <w:tc>
          <w:tcPr>
            <w:tcW w:w="424" w:type="pct"/>
            <w:tcBorders>
              <w:top w:val="single" w:sz="4" w:space="0" w:color="auto"/>
              <w:left w:val="single" w:sz="4" w:space="0" w:color="auto"/>
              <w:bottom w:val="single" w:sz="4" w:space="0" w:color="auto"/>
              <w:right w:val="single" w:sz="4" w:space="0" w:color="auto"/>
            </w:tcBorders>
          </w:tcPr>
          <w:p w14:paraId="27B3F3A0" w14:textId="77777777" w:rsidR="0000252F" w:rsidRPr="004635B7" w:rsidRDefault="0000252F" w:rsidP="006506AE">
            <w:pPr>
              <w:widowControl w:val="0"/>
              <w:tabs>
                <w:tab w:val="left" w:pos="735"/>
              </w:tabs>
              <w:autoSpaceDE w:val="0"/>
              <w:autoSpaceDN w:val="0"/>
              <w:rPr>
                <w:i/>
                <w:kern w:val="2"/>
                <w:lang w:eastAsia="ko-KR"/>
              </w:rPr>
            </w:pPr>
            <w:r w:rsidRPr="004635B7">
              <w:rPr>
                <w:i/>
                <w:kern w:val="2"/>
                <w:lang w:eastAsia="ko-KR"/>
              </w:rPr>
              <w:t>По графику</w:t>
            </w:r>
          </w:p>
        </w:tc>
        <w:tc>
          <w:tcPr>
            <w:tcW w:w="1021" w:type="pct"/>
            <w:tcBorders>
              <w:top w:val="single" w:sz="4" w:space="0" w:color="auto"/>
              <w:left w:val="single" w:sz="4" w:space="0" w:color="auto"/>
              <w:bottom w:val="single" w:sz="4" w:space="0" w:color="auto"/>
              <w:right w:val="single" w:sz="4" w:space="0" w:color="auto"/>
            </w:tcBorders>
          </w:tcPr>
          <w:p w14:paraId="3D9610D9" w14:textId="77777777" w:rsidR="0000252F" w:rsidRPr="004635B7" w:rsidRDefault="0000252F" w:rsidP="006506AE">
            <w:pPr>
              <w:rPr>
                <w:bCs/>
                <w:i/>
                <w:kern w:val="2"/>
                <w:lang w:eastAsia="ko-KR"/>
              </w:rPr>
            </w:pPr>
            <w:r w:rsidRPr="004635B7">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2" w:type="pct"/>
            <w:tcBorders>
              <w:top w:val="single" w:sz="4" w:space="0" w:color="auto"/>
              <w:left w:val="single" w:sz="4" w:space="0" w:color="auto"/>
              <w:bottom w:val="single" w:sz="4" w:space="0" w:color="auto"/>
              <w:right w:val="single" w:sz="4" w:space="0" w:color="auto"/>
            </w:tcBorders>
          </w:tcPr>
          <w:p w14:paraId="411138DD"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4CBF3C91" w14:textId="77777777" w:rsidR="0000252F" w:rsidRPr="004635B7" w:rsidRDefault="0000252F" w:rsidP="006506AE">
            <w:pPr>
              <w:widowControl w:val="0"/>
              <w:autoSpaceDE w:val="0"/>
              <w:autoSpaceDN w:val="0"/>
              <w:rPr>
                <w:kern w:val="2"/>
                <w:lang w:eastAsia="ko-KR"/>
              </w:rPr>
            </w:pPr>
            <w:r w:rsidRPr="004635B7">
              <w:rPr>
                <w:kern w:val="2"/>
                <w:lang w:eastAsia="ko-KR"/>
              </w:rPr>
              <w:t>Областной молодежный центр</w:t>
            </w:r>
          </w:p>
        </w:tc>
        <w:tc>
          <w:tcPr>
            <w:tcW w:w="1199" w:type="pct"/>
            <w:tcBorders>
              <w:top w:val="single" w:sz="4" w:space="0" w:color="auto"/>
              <w:left w:val="single" w:sz="4" w:space="0" w:color="auto"/>
              <w:bottom w:val="single" w:sz="4" w:space="0" w:color="auto"/>
              <w:right w:val="single" w:sz="4" w:space="0" w:color="auto"/>
            </w:tcBorders>
          </w:tcPr>
          <w:p w14:paraId="5F836F0D"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Педагог-организатор – </w:t>
            </w:r>
            <w:proofErr w:type="spellStart"/>
            <w:r w:rsidRPr="004635B7">
              <w:rPr>
                <w:kern w:val="2"/>
                <w:lang w:eastAsia="ko-KR"/>
              </w:rPr>
              <w:t>СтанововаЕ.В</w:t>
            </w:r>
            <w:proofErr w:type="spellEnd"/>
            <w:r w:rsidRPr="004635B7">
              <w:rPr>
                <w:kern w:val="2"/>
                <w:lang w:eastAsia="ko-KR"/>
              </w:rPr>
              <w:t>.</w:t>
            </w:r>
          </w:p>
        </w:tc>
        <w:tc>
          <w:tcPr>
            <w:tcW w:w="1064" w:type="pct"/>
            <w:tcBorders>
              <w:top w:val="single" w:sz="4" w:space="0" w:color="auto"/>
              <w:left w:val="single" w:sz="4" w:space="0" w:color="auto"/>
              <w:bottom w:val="single" w:sz="4" w:space="0" w:color="auto"/>
              <w:right w:val="single" w:sz="4" w:space="0" w:color="auto"/>
            </w:tcBorders>
          </w:tcPr>
          <w:p w14:paraId="50482089" w14:textId="77777777" w:rsidR="0000252F" w:rsidRPr="004635B7" w:rsidRDefault="0000252F" w:rsidP="006506AE">
            <w:pPr>
              <w:widowControl w:val="0"/>
              <w:autoSpaceDE w:val="0"/>
              <w:autoSpaceDN w:val="0"/>
              <w:jc w:val="both"/>
              <w:rPr>
                <w:kern w:val="2"/>
                <w:lang w:eastAsia="ko-KR"/>
              </w:rPr>
            </w:pPr>
            <w:r w:rsidRPr="004635B7">
              <w:rPr>
                <w:kern w:val="2"/>
                <w:lang w:eastAsia="ko-KR"/>
              </w:rPr>
              <w:t>ЛР11, ЛР26</w:t>
            </w:r>
          </w:p>
        </w:tc>
      </w:tr>
      <w:tr w:rsidR="0000252F" w:rsidRPr="004635B7" w14:paraId="5DF3B8F3" w14:textId="77777777" w:rsidTr="006506AE">
        <w:tc>
          <w:tcPr>
            <w:tcW w:w="424" w:type="pct"/>
            <w:tcBorders>
              <w:top w:val="single" w:sz="4" w:space="0" w:color="auto"/>
              <w:left w:val="single" w:sz="4" w:space="0" w:color="auto"/>
              <w:bottom w:val="single" w:sz="4" w:space="0" w:color="auto"/>
              <w:right w:val="single" w:sz="4" w:space="0" w:color="auto"/>
            </w:tcBorders>
          </w:tcPr>
          <w:p w14:paraId="1396207B" w14:textId="77777777" w:rsidR="0000252F" w:rsidRPr="004635B7" w:rsidRDefault="0000252F" w:rsidP="006506AE">
            <w:pPr>
              <w:widowControl w:val="0"/>
              <w:tabs>
                <w:tab w:val="left" w:pos="735"/>
              </w:tabs>
              <w:autoSpaceDE w:val="0"/>
              <w:autoSpaceDN w:val="0"/>
              <w:rPr>
                <w:kern w:val="2"/>
                <w:lang w:eastAsia="ko-KR"/>
              </w:rPr>
            </w:pPr>
            <w:r w:rsidRPr="004635B7">
              <w:rPr>
                <w:kern w:val="2"/>
                <w:lang w:eastAsia="ko-KR"/>
              </w:rPr>
              <w:t>1</w:t>
            </w:r>
          </w:p>
        </w:tc>
        <w:tc>
          <w:tcPr>
            <w:tcW w:w="1021" w:type="pct"/>
            <w:tcBorders>
              <w:top w:val="single" w:sz="4" w:space="0" w:color="auto"/>
              <w:left w:val="single" w:sz="4" w:space="0" w:color="auto"/>
              <w:bottom w:val="single" w:sz="4" w:space="0" w:color="auto"/>
              <w:right w:val="single" w:sz="4" w:space="0" w:color="auto"/>
            </w:tcBorders>
          </w:tcPr>
          <w:p w14:paraId="0168CBE7" w14:textId="77777777" w:rsidR="0000252F" w:rsidRPr="004635B7" w:rsidRDefault="0000252F" w:rsidP="006506AE">
            <w:r w:rsidRPr="004635B7">
              <w:t>Всемирный день борьбы со СПИДом (комплекс мероприятий)</w:t>
            </w:r>
          </w:p>
        </w:tc>
        <w:tc>
          <w:tcPr>
            <w:tcW w:w="632" w:type="pct"/>
            <w:tcBorders>
              <w:top w:val="single" w:sz="4" w:space="0" w:color="auto"/>
              <w:left w:val="single" w:sz="4" w:space="0" w:color="auto"/>
              <w:bottom w:val="single" w:sz="4" w:space="0" w:color="auto"/>
              <w:right w:val="single" w:sz="4" w:space="0" w:color="auto"/>
            </w:tcBorders>
          </w:tcPr>
          <w:p w14:paraId="2C631FC1"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71C609DA"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 актовый зал</w:t>
            </w:r>
          </w:p>
        </w:tc>
        <w:tc>
          <w:tcPr>
            <w:tcW w:w="1199" w:type="pct"/>
            <w:tcBorders>
              <w:top w:val="single" w:sz="4" w:space="0" w:color="auto"/>
              <w:left w:val="single" w:sz="4" w:space="0" w:color="auto"/>
              <w:bottom w:val="single" w:sz="4" w:space="0" w:color="auto"/>
              <w:right w:val="single" w:sz="4" w:space="0" w:color="auto"/>
            </w:tcBorders>
          </w:tcPr>
          <w:p w14:paraId="5574D443" w14:textId="77777777" w:rsidR="0000252F" w:rsidRPr="004635B7" w:rsidRDefault="0000252F" w:rsidP="006506AE">
            <w:pPr>
              <w:widowControl w:val="0"/>
              <w:autoSpaceDE w:val="0"/>
              <w:autoSpaceDN w:val="0"/>
              <w:rPr>
                <w:kern w:val="2"/>
                <w:lang w:eastAsia="ko-KR"/>
              </w:rPr>
            </w:pPr>
            <w:r w:rsidRPr="004635B7">
              <w:rPr>
                <w:kern w:val="2"/>
                <w:lang w:eastAsia="ko-KR"/>
              </w:rPr>
              <w:t>Заместитель директора по УВР – Галанова Е.Б., социальный педагог – Козлова Н.И., Замараева М.М., преподаватели</w:t>
            </w:r>
          </w:p>
        </w:tc>
        <w:tc>
          <w:tcPr>
            <w:tcW w:w="1064" w:type="pct"/>
            <w:tcBorders>
              <w:top w:val="single" w:sz="4" w:space="0" w:color="auto"/>
              <w:left w:val="single" w:sz="4" w:space="0" w:color="auto"/>
              <w:bottom w:val="single" w:sz="4" w:space="0" w:color="auto"/>
              <w:right w:val="single" w:sz="4" w:space="0" w:color="auto"/>
            </w:tcBorders>
          </w:tcPr>
          <w:p w14:paraId="7DFFEB53" w14:textId="77777777" w:rsidR="0000252F" w:rsidRPr="004635B7" w:rsidRDefault="0000252F" w:rsidP="006506AE">
            <w:pPr>
              <w:widowControl w:val="0"/>
              <w:autoSpaceDE w:val="0"/>
              <w:autoSpaceDN w:val="0"/>
              <w:rPr>
                <w:kern w:val="2"/>
                <w:lang w:eastAsia="ko-KR"/>
              </w:rPr>
            </w:pPr>
            <w:r w:rsidRPr="004635B7">
              <w:rPr>
                <w:kern w:val="2"/>
                <w:lang w:eastAsia="ko-KR"/>
              </w:rPr>
              <w:t>ЛР 9</w:t>
            </w:r>
          </w:p>
        </w:tc>
      </w:tr>
      <w:tr w:rsidR="0000252F" w:rsidRPr="004635B7" w14:paraId="62778F2D" w14:textId="77777777" w:rsidTr="006506AE">
        <w:tc>
          <w:tcPr>
            <w:tcW w:w="424" w:type="pct"/>
            <w:tcBorders>
              <w:top w:val="single" w:sz="4" w:space="0" w:color="auto"/>
              <w:left w:val="single" w:sz="4" w:space="0" w:color="auto"/>
              <w:bottom w:val="single" w:sz="4" w:space="0" w:color="auto"/>
              <w:right w:val="single" w:sz="4" w:space="0" w:color="auto"/>
            </w:tcBorders>
          </w:tcPr>
          <w:p w14:paraId="6A0B2E66" w14:textId="77777777" w:rsidR="0000252F" w:rsidRPr="004635B7" w:rsidRDefault="0000252F" w:rsidP="006506AE">
            <w:pPr>
              <w:widowControl w:val="0"/>
              <w:tabs>
                <w:tab w:val="left" w:pos="735"/>
              </w:tabs>
              <w:autoSpaceDE w:val="0"/>
              <w:autoSpaceDN w:val="0"/>
              <w:rPr>
                <w:kern w:val="2"/>
                <w:lang w:eastAsia="ko-KR"/>
              </w:rPr>
            </w:pPr>
            <w:r w:rsidRPr="004635B7">
              <w:rPr>
                <w:kern w:val="2"/>
                <w:lang w:eastAsia="ko-KR"/>
              </w:rPr>
              <w:t>10</w:t>
            </w:r>
          </w:p>
        </w:tc>
        <w:tc>
          <w:tcPr>
            <w:tcW w:w="1021" w:type="pct"/>
            <w:tcBorders>
              <w:top w:val="single" w:sz="4" w:space="0" w:color="auto"/>
              <w:left w:val="single" w:sz="4" w:space="0" w:color="auto"/>
              <w:bottom w:val="single" w:sz="4" w:space="0" w:color="auto"/>
              <w:right w:val="single" w:sz="4" w:space="0" w:color="auto"/>
            </w:tcBorders>
          </w:tcPr>
          <w:p w14:paraId="49FFDD04" w14:textId="77777777" w:rsidR="0000252F" w:rsidRPr="004635B7" w:rsidRDefault="0000252F" w:rsidP="006506AE">
            <w:r w:rsidRPr="004635B7">
              <w:t xml:space="preserve">Единый </w:t>
            </w:r>
            <w:proofErr w:type="gramStart"/>
            <w:r w:rsidRPr="004635B7">
              <w:t>урок  «</w:t>
            </w:r>
            <w:proofErr w:type="gramEnd"/>
            <w:r w:rsidRPr="004635B7">
              <w:t>Права человека» («Декада правовой грамотности «Права человека»)</w:t>
            </w:r>
          </w:p>
        </w:tc>
        <w:tc>
          <w:tcPr>
            <w:tcW w:w="632" w:type="pct"/>
            <w:tcBorders>
              <w:top w:val="single" w:sz="4" w:space="0" w:color="auto"/>
              <w:left w:val="single" w:sz="4" w:space="0" w:color="auto"/>
              <w:bottom w:val="single" w:sz="4" w:space="0" w:color="auto"/>
              <w:right w:val="single" w:sz="4" w:space="0" w:color="auto"/>
            </w:tcBorders>
          </w:tcPr>
          <w:p w14:paraId="77CEB3BF"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tcPr>
          <w:p w14:paraId="4FD2A9A9" w14:textId="77777777" w:rsidR="0000252F" w:rsidRPr="004635B7" w:rsidRDefault="0000252F" w:rsidP="006506AE">
            <w:pPr>
              <w:widowControl w:val="0"/>
              <w:autoSpaceDE w:val="0"/>
              <w:autoSpaceDN w:val="0"/>
              <w:rPr>
                <w:kern w:val="2"/>
                <w:lang w:eastAsia="ko-KR"/>
              </w:rPr>
            </w:pPr>
            <w:r w:rsidRPr="004635B7">
              <w:rPr>
                <w:kern w:val="2"/>
                <w:lang w:eastAsia="ko-KR"/>
              </w:rPr>
              <w:t>Учебные кабинеты</w:t>
            </w:r>
          </w:p>
        </w:tc>
        <w:tc>
          <w:tcPr>
            <w:tcW w:w="1199" w:type="pct"/>
            <w:tcBorders>
              <w:top w:val="single" w:sz="4" w:space="0" w:color="auto"/>
              <w:left w:val="single" w:sz="4" w:space="0" w:color="auto"/>
              <w:bottom w:val="single" w:sz="4" w:space="0" w:color="auto"/>
              <w:right w:val="single" w:sz="4" w:space="0" w:color="auto"/>
            </w:tcBorders>
          </w:tcPr>
          <w:p w14:paraId="5FC39B39"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w:t>
            </w:r>
          </w:p>
          <w:p w14:paraId="6E26C9F2" w14:textId="77777777" w:rsidR="0000252F" w:rsidRPr="004635B7" w:rsidRDefault="0000252F" w:rsidP="006506AE">
            <w:pPr>
              <w:widowControl w:val="0"/>
              <w:autoSpaceDE w:val="0"/>
              <w:autoSpaceDN w:val="0"/>
              <w:rPr>
                <w:kern w:val="2"/>
                <w:lang w:eastAsia="ko-KR"/>
              </w:rPr>
            </w:pPr>
          </w:p>
        </w:tc>
        <w:tc>
          <w:tcPr>
            <w:tcW w:w="1064" w:type="pct"/>
            <w:tcBorders>
              <w:top w:val="single" w:sz="4" w:space="0" w:color="auto"/>
              <w:left w:val="single" w:sz="4" w:space="0" w:color="auto"/>
              <w:bottom w:val="single" w:sz="4" w:space="0" w:color="auto"/>
              <w:right w:val="single" w:sz="4" w:space="0" w:color="auto"/>
            </w:tcBorders>
          </w:tcPr>
          <w:p w14:paraId="611E4CDC" w14:textId="77777777" w:rsidR="0000252F" w:rsidRPr="004635B7" w:rsidRDefault="0000252F" w:rsidP="006506AE">
            <w:pPr>
              <w:widowControl w:val="0"/>
              <w:autoSpaceDE w:val="0"/>
              <w:autoSpaceDN w:val="0"/>
              <w:rPr>
                <w:kern w:val="2"/>
                <w:lang w:eastAsia="ko-KR"/>
              </w:rPr>
            </w:pPr>
            <w:r w:rsidRPr="004635B7">
              <w:rPr>
                <w:kern w:val="2"/>
                <w:lang w:eastAsia="ko-KR"/>
              </w:rPr>
              <w:t>ЛР 3</w:t>
            </w:r>
          </w:p>
        </w:tc>
      </w:tr>
      <w:tr w:rsidR="0000252F" w:rsidRPr="004635B7" w14:paraId="18B3E8F2" w14:textId="77777777" w:rsidTr="006355B6">
        <w:trPr>
          <w:trHeight w:val="1711"/>
        </w:trPr>
        <w:tc>
          <w:tcPr>
            <w:tcW w:w="424" w:type="pct"/>
            <w:tcBorders>
              <w:top w:val="single" w:sz="4" w:space="0" w:color="auto"/>
              <w:left w:val="single" w:sz="4" w:space="0" w:color="auto"/>
              <w:bottom w:val="single" w:sz="4" w:space="0" w:color="auto"/>
              <w:right w:val="single" w:sz="4" w:space="0" w:color="auto"/>
            </w:tcBorders>
            <w:hideMark/>
          </w:tcPr>
          <w:p w14:paraId="1FBCA9D6" w14:textId="77777777" w:rsidR="0000252F" w:rsidRPr="004635B7" w:rsidRDefault="0000252F" w:rsidP="006506AE">
            <w:pPr>
              <w:widowControl w:val="0"/>
              <w:autoSpaceDE w:val="0"/>
              <w:autoSpaceDN w:val="0"/>
              <w:rPr>
                <w:kern w:val="2"/>
                <w:lang w:eastAsia="ko-KR"/>
              </w:rPr>
            </w:pPr>
            <w:r w:rsidRPr="004635B7">
              <w:rPr>
                <w:kern w:val="2"/>
                <w:lang w:eastAsia="ko-KR"/>
              </w:rPr>
              <w:t>9</w:t>
            </w:r>
          </w:p>
        </w:tc>
        <w:tc>
          <w:tcPr>
            <w:tcW w:w="1021" w:type="pct"/>
            <w:tcBorders>
              <w:top w:val="single" w:sz="4" w:space="0" w:color="auto"/>
              <w:left w:val="single" w:sz="4" w:space="0" w:color="auto"/>
              <w:bottom w:val="single" w:sz="4" w:space="0" w:color="auto"/>
              <w:right w:val="single" w:sz="4" w:space="0" w:color="auto"/>
            </w:tcBorders>
            <w:hideMark/>
          </w:tcPr>
          <w:p w14:paraId="23CC2D38" w14:textId="77777777" w:rsidR="0000252F" w:rsidRPr="004635B7" w:rsidRDefault="0000252F" w:rsidP="006506AE">
            <w:pPr>
              <w:rPr>
                <w:lang w:eastAsia="en-US"/>
              </w:rPr>
            </w:pPr>
            <w:r w:rsidRPr="004635B7">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32" w:type="pct"/>
            <w:tcBorders>
              <w:top w:val="single" w:sz="4" w:space="0" w:color="auto"/>
              <w:left w:val="single" w:sz="4" w:space="0" w:color="auto"/>
              <w:bottom w:val="single" w:sz="4" w:space="0" w:color="auto"/>
              <w:right w:val="single" w:sz="4" w:space="0" w:color="auto"/>
            </w:tcBorders>
            <w:hideMark/>
          </w:tcPr>
          <w:p w14:paraId="6AEF72D7" w14:textId="77777777" w:rsidR="0000252F" w:rsidRPr="004635B7" w:rsidRDefault="0000252F" w:rsidP="006506AE">
            <w:pPr>
              <w:widowControl w:val="0"/>
              <w:autoSpaceDE w:val="0"/>
              <w:autoSpaceDN w:val="0"/>
              <w:rPr>
                <w:kern w:val="2"/>
                <w:lang w:eastAsia="ko-KR"/>
              </w:rPr>
            </w:pPr>
            <w:r w:rsidRPr="004635B7">
              <w:rPr>
                <w:kern w:val="2"/>
                <w:lang w:eastAsia="ko-KR"/>
              </w:rPr>
              <w:t>2-4 курс</w:t>
            </w:r>
          </w:p>
        </w:tc>
        <w:tc>
          <w:tcPr>
            <w:tcW w:w="660" w:type="pct"/>
            <w:tcBorders>
              <w:top w:val="single" w:sz="4" w:space="0" w:color="auto"/>
              <w:left w:val="single" w:sz="4" w:space="0" w:color="auto"/>
              <w:bottom w:val="single" w:sz="4" w:space="0" w:color="auto"/>
              <w:right w:val="single" w:sz="4" w:space="0" w:color="auto"/>
            </w:tcBorders>
            <w:hideMark/>
          </w:tcPr>
          <w:p w14:paraId="27E53CBD" w14:textId="77777777" w:rsidR="0000252F" w:rsidRDefault="0000252F" w:rsidP="006506AE">
            <w:pPr>
              <w:widowControl w:val="0"/>
              <w:autoSpaceDE w:val="0"/>
              <w:autoSpaceDN w:val="0"/>
              <w:rPr>
                <w:kern w:val="2"/>
                <w:lang w:eastAsia="ko-KR"/>
              </w:rPr>
            </w:pPr>
            <w:r w:rsidRPr="004635B7">
              <w:rPr>
                <w:kern w:val="2"/>
                <w:lang w:eastAsia="ko-KR"/>
              </w:rPr>
              <w:t>Учебные кабинеты</w:t>
            </w:r>
          </w:p>
          <w:p w14:paraId="68D9C432" w14:textId="77777777" w:rsidR="00C23A13" w:rsidRPr="00C23A13" w:rsidRDefault="00C23A13" w:rsidP="00C23A13">
            <w:pPr>
              <w:rPr>
                <w:lang w:eastAsia="ko-KR"/>
              </w:rPr>
            </w:pPr>
          </w:p>
          <w:p w14:paraId="50CFF33E" w14:textId="77777777" w:rsidR="00C23A13" w:rsidRPr="00C23A13" w:rsidRDefault="00C23A13" w:rsidP="00C23A13">
            <w:pPr>
              <w:rPr>
                <w:lang w:eastAsia="ko-KR"/>
              </w:rPr>
            </w:pPr>
          </w:p>
          <w:p w14:paraId="0324B536" w14:textId="77777777" w:rsidR="00C23A13" w:rsidRPr="00C23A13" w:rsidRDefault="00C23A13" w:rsidP="00C23A13">
            <w:pPr>
              <w:rPr>
                <w:lang w:eastAsia="ko-KR"/>
              </w:rPr>
            </w:pPr>
          </w:p>
          <w:p w14:paraId="22253E10" w14:textId="77777777" w:rsidR="00C23A13" w:rsidRPr="00C23A13" w:rsidRDefault="00C23A13" w:rsidP="00C23A13">
            <w:pPr>
              <w:rPr>
                <w:lang w:eastAsia="ko-KR"/>
              </w:rPr>
            </w:pPr>
          </w:p>
          <w:p w14:paraId="3EB7DB43" w14:textId="77777777" w:rsidR="00C23A13" w:rsidRDefault="00C23A13" w:rsidP="00C23A13">
            <w:pPr>
              <w:rPr>
                <w:kern w:val="2"/>
                <w:lang w:eastAsia="ko-KR"/>
              </w:rPr>
            </w:pPr>
          </w:p>
          <w:p w14:paraId="7F159677" w14:textId="09CAA8BC" w:rsidR="00C23A13" w:rsidRPr="00C23A13" w:rsidRDefault="00C23A13" w:rsidP="00C23A13">
            <w:pPr>
              <w:jc w:val="center"/>
              <w:rPr>
                <w:lang w:eastAsia="ko-KR"/>
              </w:rPr>
            </w:pPr>
          </w:p>
        </w:tc>
        <w:tc>
          <w:tcPr>
            <w:tcW w:w="1199" w:type="pct"/>
            <w:tcBorders>
              <w:top w:val="single" w:sz="4" w:space="0" w:color="auto"/>
              <w:left w:val="single" w:sz="4" w:space="0" w:color="auto"/>
              <w:bottom w:val="single" w:sz="4" w:space="0" w:color="auto"/>
              <w:right w:val="single" w:sz="4" w:space="0" w:color="auto"/>
            </w:tcBorders>
            <w:hideMark/>
          </w:tcPr>
          <w:p w14:paraId="7A3A56E0" w14:textId="77777777" w:rsidR="0000252F" w:rsidRPr="004635B7" w:rsidRDefault="0000252F" w:rsidP="006506AE">
            <w:pPr>
              <w:widowControl w:val="0"/>
              <w:autoSpaceDE w:val="0"/>
              <w:autoSpaceDN w:val="0"/>
              <w:rPr>
                <w:kern w:val="2"/>
                <w:lang w:eastAsia="ko-KR"/>
              </w:rPr>
            </w:pPr>
            <w:r w:rsidRPr="004635B7">
              <w:rPr>
                <w:kern w:val="2"/>
                <w:lang w:eastAsia="ko-KR"/>
              </w:rPr>
              <w:t xml:space="preserve">Преподаватели, классные часы </w:t>
            </w:r>
          </w:p>
        </w:tc>
        <w:tc>
          <w:tcPr>
            <w:tcW w:w="1064" w:type="pct"/>
            <w:tcBorders>
              <w:top w:val="single" w:sz="4" w:space="0" w:color="auto"/>
              <w:left w:val="single" w:sz="4" w:space="0" w:color="auto"/>
              <w:bottom w:val="single" w:sz="4" w:space="0" w:color="auto"/>
              <w:right w:val="single" w:sz="4" w:space="0" w:color="auto"/>
            </w:tcBorders>
            <w:hideMark/>
          </w:tcPr>
          <w:p w14:paraId="2B23D520" w14:textId="77777777" w:rsidR="0000252F" w:rsidRPr="004635B7" w:rsidRDefault="0000252F" w:rsidP="006506AE">
            <w:pPr>
              <w:widowControl w:val="0"/>
              <w:autoSpaceDE w:val="0"/>
              <w:autoSpaceDN w:val="0"/>
              <w:rPr>
                <w:kern w:val="2"/>
                <w:lang w:eastAsia="ko-KR"/>
              </w:rPr>
            </w:pPr>
            <w:r w:rsidRPr="004635B7">
              <w:rPr>
                <w:kern w:val="2"/>
                <w:lang w:eastAsia="ko-KR"/>
              </w:rPr>
              <w:t>ЛР 2, ЛР 3</w:t>
            </w:r>
          </w:p>
        </w:tc>
      </w:tr>
      <w:bookmarkEnd w:id="15"/>
    </w:tbl>
    <w:p w14:paraId="4A0F67D3" w14:textId="77777777" w:rsidR="007F3602" w:rsidRDefault="007F3602" w:rsidP="00C23A13"/>
    <w:sectPr w:rsidR="007F3602" w:rsidSect="00AD7A1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483F" w14:textId="77777777" w:rsidR="006601EF" w:rsidRDefault="006601EF" w:rsidP="006355B6">
      <w:r>
        <w:separator/>
      </w:r>
    </w:p>
  </w:endnote>
  <w:endnote w:type="continuationSeparator" w:id="0">
    <w:p w14:paraId="1213511A" w14:textId="77777777" w:rsidR="006601EF" w:rsidRDefault="006601EF" w:rsidP="0063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008412"/>
      <w:docPartObj>
        <w:docPartGallery w:val="Page Numbers (Bottom of Page)"/>
        <w:docPartUnique/>
      </w:docPartObj>
    </w:sdtPr>
    <w:sdtContent>
      <w:p w14:paraId="21A527A5" w14:textId="77777777" w:rsidR="00E220D8" w:rsidRDefault="0049518A">
        <w:pPr>
          <w:pStyle w:val="a7"/>
          <w:jc w:val="right"/>
        </w:pPr>
        <w:r>
          <w:fldChar w:fldCharType="begin"/>
        </w:r>
        <w:r>
          <w:instrText>PAGE   \* MERGEFORMAT</w:instrText>
        </w:r>
        <w:r>
          <w:fldChar w:fldCharType="separate"/>
        </w:r>
        <w:r>
          <w:rPr>
            <w:noProof/>
          </w:rPr>
          <w:t>9</w:t>
        </w:r>
        <w:r>
          <w:rPr>
            <w:noProof/>
          </w:rPr>
          <w:fldChar w:fldCharType="end"/>
        </w:r>
      </w:p>
    </w:sdtContent>
  </w:sdt>
  <w:p w14:paraId="57EEAEAB" w14:textId="77777777" w:rsidR="00E220D8" w:rsidRDefault="000000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3BBF" w14:textId="77777777" w:rsidR="006601EF" w:rsidRDefault="006601EF" w:rsidP="006355B6">
      <w:r>
        <w:separator/>
      </w:r>
    </w:p>
  </w:footnote>
  <w:footnote w:type="continuationSeparator" w:id="0">
    <w:p w14:paraId="7C06676F" w14:textId="77777777" w:rsidR="006601EF" w:rsidRDefault="006601EF" w:rsidP="00635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8F"/>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191"/>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2" w15:restartNumberingAfterBreak="0">
    <w:nsid w:val="00000193"/>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3" w15:restartNumberingAfterBreak="0">
    <w:nsid w:val="00000195"/>
    <w:multiLevelType w:val="multilevel"/>
    <w:tmpl w:val="FFFFFFFF"/>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4" w15:restartNumberingAfterBreak="0">
    <w:nsid w:val="02842279"/>
    <w:multiLevelType w:val="hybridMultilevel"/>
    <w:tmpl w:val="ADC860DE"/>
    <w:lvl w:ilvl="0" w:tplc="7EB67ABA">
      <w:start w:val="1"/>
      <w:numFmt w:val="decimal"/>
      <w:lvlText w:val="%1."/>
      <w:lvlJc w:val="left"/>
      <w:pPr>
        <w:ind w:left="502"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BD06CF7"/>
    <w:multiLevelType w:val="hybridMultilevel"/>
    <w:tmpl w:val="2AFA3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hybridMultilevel"/>
    <w:tmpl w:val="86AC0B72"/>
    <w:lvl w:ilvl="0" w:tplc="54D4CB20">
      <w:start w:val="1"/>
      <w:numFmt w:val="decimal"/>
      <w:lvlText w:val="%1."/>
      <w:lvlJc w:val="left"/>
      <w:pPr>
        <w:tabs>
          <w:tab w:val="num" w:pos="752"/>
        </w:tabs>
        <w:ind w:left="752" w:hanging="360"/>
      </w:pPr>
      <w:rPr>
        <w:rFonts w:cs="Times New Roman"/>
        <w:b w:val="0"/>
      </w:rPr>
    </w:lvl>
    <w:lvl w:ilvl="1" w:tplc="04190019">
      <w:start w:val="1"/>
      <w:numFmt w:val="decimal"/>
      <w:lvlText w:val="%2."/>
      <w:lvlJc w:val="left"/>
      <w:pPr>
        <w:tabs>
          <w:tab w:val="num" w:pos="2061"/>
        </w:tabs>
        <w:ind w:left="2061"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D8C2EBC"/>
    <w:multiLevelType w:val="multilevel"/>
    <w:tmpl w:val="93187AA2"/>
    <w:lvl w:ilvl="0">
      <w:start w:val="1"/>
      <w:numFmt w:val="decimal"/>
      <w:lvlText w:val="%1."/>
      <w:lvlJc w:val="left"/>
      <w:pPr>
        <w:ind w:left="1518"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433" w:hanging="1440"/>
      </w:pPr>
      <w:rPr>
        <w:rFonts w:hint="default"/>
      </w:rPr>
    </w:lvl>
    <w:lvl w:ilvl="6">
      <w:start w:val="1"/>
      <w:numFmt w:val="decimal"/>
      <w:lvlText w:val="%1.%2.%3.%4.%5.%6.%7."/>
      <w:lvlJc w:val="left"/>
      <w:pPr>
        <w:ind w:left="2793" w:hanging="1800"/>
      </w:pPr>
      <w:rPr>
        <w:rFonts w:hint="default"/>
      </w:rPr>
    </w:lvl>
    <w:lvl w:ilvl="7">
      <w:start w:val="1"/>
      <w:numFmt w:val="decimal"/>
      <w:lvlText w:val="%1.%2.%3.%4.%5.%6.%7.%8."/>
      <w:lvlJc w:val="left"/>
      <w:pPr>
        <w:ind w:left="2793" w:hanging="1800"/>
      </w:pPr>
      <w:rPr>
        <w:rFonts w:hint="default"/>
      </w:rPr>
    </w:lvl>
    <w:lvl w:ilvl="8">
      <w:start w:val="1"/>
      <w:numFmt w:val="decimal"/>
      <w:lvlText w:val="%1.%2.%3.%4.%5.%6.%7.%8.%9."/>
      <w:lvlJc w:val="left"/>
      <w:pPr>
        <w:ind w:left="3153" w:hanging="2160"/>
      </w:pPr>
      <w:rPr>
        <w:rFonts w:hint="default"/>
      </w:rPr>
    </w:lvl>
  </w:abstractNum>
  <w:abstractNum w:abstractNumId="8" w15:restartNumberingAfterBreak="0">
    <w:nsid w:val="1EC2355C"/>
    <w:multiLevelType w:val="hybridMultilevel"/>
    <w:tmpl w:val="9C0E49CA"/>
    <w:lvl w:ilvl="0" w:tplc="1146081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299B639D"/>
    <w:multiLevelType w:val="hybridMultilevel"/>
    <w:tmpl w:val="29B2EF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493F8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15:restartNumberingAfterBreak="0">
    <w:nsid w:val="3E43445C"/>
    <w:multiLevelType w:val="hybridMultilevel"/>
    <w:tmpl w:val="82081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E894225"/>
    <w:multiLevelType w:val="multilevel"/>
    <w:tmpl w:val="D3AE4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7AA67527"/>
    <w:multiLevelType w:val="hybridMultilevel"/>
    <w:tmpl w:val="285E1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6085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7174658">
    <w:abstractNumId w:val="14"/>
  </w:num>
  <w:num w:numId="3" w16cid:durableId="1215384091">
    <w:abstractNumId w:val="8"/>
  </w:num>
  <w:num w:numId="4" w16cid:durableId="330524114">
    <w:abstractNumId w:val="9"/>
  </w:num>
  <w:num w:numId="5" w16cid:durableId="431970508">
    <w:abstractNumId w:val="6"/>
  </w:num>
  <w:num w:numId="6" w16cid:durableId="1706977185">
    <w:abstractNumId w:val="5"/>
  </w:num>
  <w:num w:numId="7" w16cid:durableId="1402556150">
    <w:abstractNumId w:val="7"/>
  </w:num>
  <w:num w:numId="8" w16cid:durableId="1609465379">
    <w:abstractNumId w:val="13"/>
  </w:num>
  <w:num w:numId="9" w16cid:durableId="483395298">
    <w:abstractNumId w:val="12"/>
  </w:num>
  <w:num w:numId="10" w16cid:durableId="2040205774">
    <w:abstractNumId w:val="11"/>
  </w:num>
  <w:num w:numId="11" w16cid:durableId="678580128">
    <w:abstractNumId w:val="10"/>
  </w:num>
  <w:num w:numId="12" w16cid:durableId="1900938754">
    <w:abstractNumId w:val="15"/>
  </w:num>
  <w:num w:numId="13" w16cid:durableId="89203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931393">
    <w:abstractNumId w:val="0"/>
  </w:num>
  <w:num w:numId="15" w16cid:durableId="1359509268">
    <w:abstractNumId w:val="1"/>
  </w:num>
  <w:num w:numId="16" w16cid:durableId="1313486137">
    <w:abstractNumId w:val="2"/>
  </w:num>
  <w:num w:numId="17" w16cid:durableId="1123038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A51"/>
    <w:rsid w:val="0000252F"/>
    <w:rsid w:val="001C7869"/>
    <w:rsid w:val="00233CDE"/>
    <w:rsid w:val="00347F4B"/>
    <w:rsid w:val="003F2779"/>
    <w:rsid w:val="00417335"/>
    <w:rsid w:val="00447129"/>
    <w:rsid w:val="004517BF"/>
    <w:rsid w:val="0049518A"/>
    <w:rsid w:val="004A023C"/>
    <w:rsid w:val="004A3F52"/>
    <w:rsid w:val="004E4EAE"/>
    <w:rsid w:val="00523AC9"/>
    <w:rsid w:val="00580E1B"/>
    <w:rsid w:val="005A6C9A"/>
    <w:rsid w:val="006355B6"/>
    <w:rsid w:val="006601EF"/>
    <w:rsid w:val="00762F02"/>
    <w:rsid w:val="007B7005"/>
    <w:rsid w:val="007F3602"/>
    <w:rsid w:val="008842D5"/>
    <w:rsid w:val="00892BED"/>
    <w:rsid w:val="008C2621"/>
    <w:rsid w:val="009430B6"/>
    <w:rsid w:val="00961390"/>
    <w:rsid w:val="00A56DE5"/>
    <w:rsid w:val="00A75613"/>
    <w:rsid w:val="00B01734"/>
    <w:rsid w:val="00B74D9F"/>
    <w:rsid w:val="00BB073F"/>
    <w:rsid w:val="00C23A13"/>
    <w:rsid w:val="00C84A51"/>
    <w:rsid w:val="00C84CBD"/>
    <w:rsid w:val="00D169E7"/>
    <w:rsid w:val="00D60411"/>
    <w:rsid w:val="00E31BB1"/>
    <w:rsid w:val="00F4124F"/>
    <w:rsid w:val="00F50172"/>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651D0"/>
  <w15:chartTrackingRefBased/>
  <w15:docId w15:val="{C72437CC-7EF6-49D2-9640-B6F48AB1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3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84A5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C84A51"/>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C84A51"/>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C84A5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84A51"/>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4A5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C84A5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C84A5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C84A5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84A51"/>
    <w:rPr>
      <w:rFonts w:asciiTheme="majorHAnsi" w:eastAsiaTheme="majorEastAsia" w:hAnsiTheme="majorHAnsi" w:cstheme="majorBidi"/>
      <w:color w:val="2F5496" w:themeColor="accent1" w:themeShade="BF"/>
      <w:sz w:val="24"/>
      <w:szCs w:val="24"/>
      <w:lang w:eastAsia="ru-RU"/>
    </w:rPr>
  </w:style>
  <w:style w:type="paragraph" w:styleId="a3">
    <w:name w:val="Normal (Web)"/>
    <w:basedOn w:val="a"/>
    <w:uiPriority w:val="99"/>
    <w:qFormat/>
    <w:rsid w:val="00C84A51"/>
    <w:pPr>
      <w:spacing w:before="100" w:beforeAutospacing="1" w:after="100" w:afterAutospacing="1"/>
    </w:pPr>
  </w:style>
  <w:style w:type="character" w:customStyle="1" w:styleId="a4">
    <w:name w:val="Гипертекстовая ссылка"/>
    <w:uiPriority w:val="99"/>
    <w:rsid w:val="00C84A51"/>
    <w:rPr>
      <w:rFonts w:cs="Times New Roman"/>
      <w:b/>
      <w:color w:val="106BBE"/>
    </w:rPr>
  </w:style>
  <w:style w:type="paragraph" w:customStyle="1" w:styleId="ConsPlusNormal">
    <w:name w:val="ConsPlusNormal"/>
    <w:uiPriority w:val="99"/>
    <w:qFormat/>
    <w:rsid w:val="00C84A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C84A51"/>
    <w:pPr>
      <w:tabs>
        <w:tab w:val="center" w:pos="4677"/>
        <w:tab w:val="right" w:pos="9355"/>
      </w:tabs>
    </w:pPr>
  </w:style>
  <w:style w:type="character" w:customStyle="1" w:styleId="a6">
    <w:name w:val="Верхний колонтитул Знак"/>
    <w:basedOn w:val="a0"/>
    <w:link w:val="a5"/>
    <w:uiPriority w:val="99"/>
    <w:rsid w:val="00C84A51"/>
    <w:rPr>
      <w:rFonts w:ascii="Times New Roman" w:eastAsia="Times New Roman" w:hAnsi="Times New Roman" w:cs="Times New Roman"/>
      <w:sz w:val="24"/>
      <w:szCs w:val="24"/>
      <w:lang w:eastAsia="ru-RU"/>
    </w:rPr>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C84A51"/>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C84A51"/>
    <w:rPr>
      <w:rFonts w:ascii="Times New Roman" w:eastAsia="Times New Roman" w:hAnsi="Times New Roman" w:cs="Times New Roman"/>
      <w:sz w:val="24"/>
      <w:szCs w:val="24"/>
      <w:lang w:eastAsia="ru-RU"/>
    </w:rPr>
  </w:style>
  <w:style w:type="character" w:styleId="a9">
    <w:name w:val="Hyperlink"/>
    <w:basedOn w:val="a0"/>
    <w:uiPriority w:val="99"/>
    <w:rsid w:val="00C84A51"/>
    <w:rPr>
      <w:rFonts w:cs="Times New Roman"/>
      <w:color w:val="0000FF"/>
      <w:u w:val="single"/>
    </w:rPr>
  </w:style>
  <w:style w:type="paragraph" w:customStyle="1" w:styleId="11">
    <w:name w:val="Абзац списка1"/>
    <w:basedOn w:val="a"/>
    <w:semiHidden/>
    <w:rsid w:val="00C84A51"/>
    <w:pPr>
      <w:spacing w:after="200" w:line="276" w:lineRule="auto"/>
      <w:ind w:left="720"/>
    </w:pPr>
    <w:rPr>
      <w:rFonts w:ascii="Calibri" w:eastAsia="Calibri" w:hAnsi="Calibri"/>
      <w:sz w:val="22"/>
      <w:szCs w:val="22"/>
    </w:rPr>
  </w:style>
  <w:style w:type="character" w:styleId="aa">
    <w:name w:val="Emphasis"/>
    <w:basedOn w:val="a0"/>
    <w:qFormat/>
    <w:rsid w:val="00C84A51"/>
    <w:rPr>
      <w:rFonts w:cs="Times New Roman"/>
      <w:i/>
    </w:rPr>
  </w:style>
  <w:style w:type="paragraph" w:customStyle="1" w:styleId="31">
    <w:name w:val="Абзац списка3"/>
    <w:basedOn w:val="a"/>
    <w:rsid w:val="00C84A51"/>
    <w:pPr>
      <w:spacing w:after="200" w:line="276" w:lineRule="auto"/>
      <w:ind w:left="720"/>
      <w:contextualSpacing/>
    </w:pPr>
    <w:rPr>
      <w:rFonts w:ascii="Calibri" w:eastAsia="Calibri" w:hAnsi="Calibri"/>
      <w:sz w:val="22"/>
      <w:szCs w:val="22"/>
    </w:rPr>
  </w:style>
  <w:style w:type="paragraph" w:styleId="ab">
    <w:name w:val="List Paragraph"/>
    <w:aliases w:val="Содержание. 2 уровень"/>
    <w:basedOn w:val="a"/>
    <w:link w:val="ac"/>
    <w:uiPriority w:val="1"/>
    <w:qFormat/>
    <w:rsid w:val="00C84A51"/>
    <w:pPr>
      <w:ind w:left="720"/>
      <w:contextualSpacing/>
    </w:pPr>
  </w:style>
  <w:style w:type="paragraph" w:styleId="ad">
    <w:name w:val="Body Text"/>
    <w:basedOn w:val="a"/>
    <w:link w:val="ae"/>
    <w:uiPriority w:val="99"/>
    <w:rsid w:val="00C84A51"/>
    <w:pPr>
      <w:spacing w:after="120"/>
    </w:pPr>
  </w:style>
  <w:style w:type="character" w:customStyle="1" w:styleId="ae">
    <w:name w:val="Основной текст Знак"/>
    <w:basedOn w:val="a0"/>
    <w:link w:val="ad"/>
    <w:uiPriority w:val="99"/>
    <w:rsid w:val="00C84A51"/>
    <w:rPr>
      <w:rFonts w:ascii="Times New Roman" w:eastAsia="Times New Roman" w:hAnsi="Times New Roman" w:cs="Times New Roman"/>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84A51"/>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C84A51"/>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basedOn w:val="a0"/>
    <w:uiPriority w:val="99"/>
    <w:rsid w:val="00C84A51"/>
    <w:rPr>
      <w:rFonts w:cs="Times New Roman"/>
      <w:vertAlign w:val="superscript"/>
    </w:rPr>
  </w:style>
  <w:style w:type="character" w:customStyle="1" w:styleId="ac">
    <w:name w:val="Абзац списка Знак"/>
    <w:aliases w:val="Содержание. 2 уровень Знак"/>
    <w:link w:val="ab"/>
    <w:uiPriority w:val="1"/>
    <w:qFormat/>
    <w:locked/>
    <w:rsid w:val="00C84A51"/>
    <w:rPr>
      <w:rFonts w:ascii="Times New Roman" w:eastAsia="Times New Roman" w:hAnsi="Times New Roman" w:cs="Times New Roman"/>
      <w:sz w:val="24"/>
      <w:szCs w:val="24"/>
      <w:lang w:eastAsia="ru-RU"/>
    </w:rPr>
  </w:style>
  <w:style w:type="paragraph" w:styleId="af2">
    <w:name w:val="Balloon Text"/>
    <w:basedOn w:val="a"/>
    <w:link w:val="af3"/>
    <w:uiPriority w:val="99"/>
    <w:unhideWhenUsed/>
    <w:rsid w:val="00C84A51"/>
    <w:rPr>
      <w:rFonts w:ascii="Tahoma" w:eastAsiaTheme="minorEastAsia" w:hAnsi="Tahoma" w:cs="Tahoma"/>
      <w:sz w:val="16"/>
      <w:szCs w:val="16"/>
    </w:rPr>
  </w:style>
  <w:style w:type="character" w:customStyle="1" w:styleId="af3">
    <w:name w:val="Текст выноски Знак"/>
    <w:basedOn w:val="a0"/>
    <w:link w:val="af2"/>
    <w:uiPriority w:val="99"/>
    <w:rsid w:val="00C84A51"/>
    <w:rPr>
      <w:rFonts w:ascii="Tahoma" w:eastAsiaTheme="minorEastAsia" w:hAnsi="Tahoma" w:cs="Tahoma"/>
      <w:sz w:val="16"/>
      <w:szCs w:val="16"/>
      <w:lang w:eastAsia="ru-RU"/>
    </w:rPr>
  </w:style>
  <w:style w:type="paragraph" w:styleId="21">
    <w:name w:val="Body Text 2"/>
    <w:basedOn w:val="a"/>
    <w:link w:val="22"/>
    <w:rsid w:val="00C84A51"/>
    <w:pPr>
      <w:ind w:right="-57"/>
      <w:jc w:val="both"/>
    </w:pPr>
  </w:style>
  <w:style w:type="character" w:customStyle="1" w:styleId="22">
    <w:name w:val="Основной текст 2 Знак"/>
    <w:basedOn w:val="a0"/>
    <w:link w:val="21"/>
    <w:rsid w:val="00C84A51"/>
    <w:rPr>
      <w:rFonts w:ascii="Times New Roman" w:eastAsia="Times New Roman" w:hAnsi="Times New Roman" w:cs="Times New Roman"/>
      <w:sz w:val="24"/>
      <w:szCs w:val="24"/>
      <w:lang w:eastAsia="ru-RU"/>
    </w:rPr>
  </w:style>
  <w:style w:type="character" w:customStyle="1" w:styleId="blk">
    <w:name w:val="blk"/>
    <w:rsid w:val="00C84A51"/>
  </w:style>
  <w:style w:type="character" w:styleId="af4">
    <w:name w:val="page number"/>
    <w:rsid w:val="00C84A51"/>
    <w:rPr>
      <w:rFonts w:cs="Times New Roman"/>
    </w:rPr>
  </w:style>
  <w:style w:type="paragraph" w:styleId="23">
    <w:name w:val="List 2"/>
    <w:basedOn w:val="a"/>
    <w:rsid w:val="00C84A51"/>
    <w:pPr>
      <w:spacing w:before="120" w:after="120"/>
      <w:ind w:left="720" w:hanging="360"/>
      <w:jc w:val="both"/>
    </w:pPr>
    <w:rPr>
      <w:rFonts w:ascii="Arial" w:eastAsia="Batang" w:hAnsi="Arial"/>
      <w:sz w:val="20"/>
      <w:lang w:eastAsia="ko-KR"/>
    </w:rPr>
  </w:style>
  <w:style w:type="paragraph" w:styleId="12">
    <w:name w:val="toc 1"/>
    <w:basedOn w:val="a"/>
    <w:next w:val="a"/>
    <w:autoRedefine/>
    <w:uiPriority w:val="39"/>
    <w:rsid w:val="00C84A51"/>
    <w:pPr>
      <w:spacing w:before="240" w:after="120"/>
    </w:pPr>
    <w:rPr>
      <w:rFonts w:cs="Calibri"/>
      <w:b/>
      <w:bCs/>
      <w:sz w:val="20"/>
      <w:szCs w:val="20"/>
    </w:rPr>
  </w:style>
  <w:style w:type="paragraph" w:styleId="24">
    <w:name w:val="toc 2"/>
    <w:basedOn w:val="a"/>
    <w:next w:val="a"/>
    <w:autoRedefine/>
    <w:uiPriority w:val="39"/>
    <w:rsid w:val="00C84A51"/>
    <w:pPr>
      <w:spacing w:before="120"/>
      <w:ind w:left="240"/>
    </w:pPr>
    <w:rPr>
      <w:rFonts w:cs="Calibri"/>
      <w:i/>
      <w:iCs/>
      <w:sz w:val="20"/>
      <w:szCs w:val="20"/>
    </w:rPr>
  </w:style>
  <w:style w:type="paragraph" w:styleId="32">
    <w:name w:val="toc 3"/>
    <w:basedOn w:val="a"/>
    <w:next w:val="a"/>
    <w:autoRedefine/>
    <w:uiPriority w:val="39"/>
    <w:rsid w:val="00C84A51"/>
    <w:pPr>
      <w:ind w:left="480"/>
    </w:pPr>
    <w:rPr>
      <w:sz w:val="28"/>
      <w:szCs w:val="28"/>
    </w:rPr>
  </w:style>
  <w:style w:type="character" w:customStyle="1" w:styleId="FootnoteTextChar">
    <w:name w:val="Footnote Text Char"/>
    <w:locked/>
    <w:rsid w:val="00C84A51"/>
    <w:rPr>
      <w:rFonts w:ascii="Times New Roman" w:hAnsi="Times New Roman"/>
      <w:sz w:val="20"/>
      <w:lang w:eastAsia="ru-RU"/>
    </w:rPr>
  </w:style>
  <w:style w:type="character" w:customStyle="1" w:styleId="110">
    <w:name w:val="Текст примечания Знак11"/>
    <w:uiPriority w:val="99"/>
    <w:rsid w:val="00C84A51"/>
    <w:rPr>
      <w:rFonts w:cs="Times New Roman"/>
      <w:sz w:val="20"/>
      <w:szCs w:val="20"/>
    </w:rPr>
  </w:style>
  <w:style w:type="paragraph" w:styleId="af5">
    <w:name w:val="annotation text"/>
    <w:basedOn w:val="a"/>
    <w:link w:val="af6"/>
    <w:uiPriority w:val="99"/>
    <w:unhideWhenUsed/>
    <w:rsid w:val="00C84A51"/>
    <w:rPr>
      <w:sz w:val="20"/>
      <w:szCs w:val="20"/>
    </w:rPr>
  </w:style>
  <w:style w:type="character" w:customStyle="1" w:styleId="af6">
    <w:name w:val="Текст примечания Знак"/>
    <w:basedOn w:val="a0"/>
    <w:link w:val="af5"/>
    <w:uiPriority w:val="99"/>
    <w:rsid w:val="00C84A51"/>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C84A51"/>
    <w:rPr>
      <w:rFonts w:cs="Times New Roman"/>
      <w:sz w:val="20"/>
      <w:szCs w:val="20"/>
    </w:rPr>
  </w:style>
  <w:style w:type="character" w:customStyle="1" w:styleId="111">
    <w:name w:val="Тема примечания Знак11"/>
    <w:uiPriority w:val="99"/>
    <w:rsid w:val="00C84A51"/>
    <w:rPr>
      <w:rFonts w:cs="Times New Roman"/>
      <w:b/>
      <w:bCs/>
      <w:sz w:val="20"/>
      <w:szCs w:val="20"/>
    </w:rPr>
  </w:style>
  <w:style w:type="paragraph" w:styleId="af7">
    <w:name w:val="annotation subject"/>
    <w:basedOn w:val="af5"/>
    <w:next w:val="af5"/>
    <w:link w:val="af8"/>
    <w:uiPriority w:val="99"/>
    <w:unhideWhenUsed/>
    <w:rsid w:val="00C84A51"/>
    <w:rPr>
      <w:b/>
      <w:bCs/>
    </w:rPr>
  </w:style>
  <w:style w:type="character" w:customStyle="1" w:styleId="af8">
    <w:name w:val="Тема примечания Знак"/>
    <w:basedOn w:val="af6"/>
    <w:link w:val="af7"/>
    <w:uiPriority w:val="99"/>
    <w:rsid w:val="00C84A51"/>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C84A51"/>
    <w:rPr>
      <w:rFonts w:cs="Times New Roman"/>
      <w:b/>
      <w:bCs/>
      <w:sz w:val="20"/>
      <w:szCs w:val="20"/>
    </w:rPr>
  </w:style>
  <w:style w:type="paragraph" w:styleId="25">
    <w:name w:val="Body Text Indent 2"/>
    <w:basedOn w:val="a"/>
    <w:link w:val="26"/>
    <w:rsid w:val="00C84A51"/>
    <w:pPr>
      <w:spacing w:after="120" w:line="480" w:lineRule="auto"/>
      <w:ind w:left="283"/>
    </w:pPr>
  </w:style>
  <w:style w:type="character" w:customStyle="1" w:styleId="26">
    <w:name w:val="Основной текст с отступом 2 Знак"/>
    <w:basedOn w:val="a0"/>
    <w:link w:val="25"/>
    <w:rsid w:val="00C84A51"/>
    <w:rPr>
      <w:rFonts w:ascii="Times New Roman" w:eastAsia="Times New Roman" w:hAnsi="Times New Roman" w:cs="Times New Roman"/>
      <w:sz w:val="24"/>
      <w:szCs w:val="24"/>
      <w:lang w:eastAsia="ru-RU"/>
    </w:rPr>
  </w:style>
  <w:style w:type="character" w:customStyle="1" w:styleId="apple-converted-space">
    <w:name w:val="apple-converted-space"/>
    <w:rsid w:val="00C84A51"/>
  </w:style>
  <w:style w:type="character" w:customStyle="1" w:styleId="af9">
    <w:name w:val="Цветовое выделение"/>
    <w:uiPriority w:val="99"/>
    <w:rsid w:val="00C84A51"/>
    <w:rPr>
      <w:b/>
      <w:color w:val="26282F"/>
    </w:rPr>
  </w:style>
  <w:style w:type="character" w:customStyle="1" w:styleId="afa">
    <w:name w:val="Активная гипертекстовая ссылка"/>
    <w:uiPriority w:val="99"/>
    <w:rsid w:val="00C84A51"/>
    <w:rPr>
      <w:b/>
      <w:color w:val="106BBE"/>
      <w:u w:val="single"/>
    </w:rPr>
  </w:style>
  <w:style w:type="paragraph" w:customStyle="1" w:styleId="afb">
    <w:name w:val="Внимание"/>
    <w:basedOn w:val="a"/>
    <w:next w:val="a"/>
    <w:uiPriority w:val="99"/>
    <w:qFormat/>
    <w:rsid w:val="00C84A51"/>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C84A51"/>
  </w:style>
  <w:style w:type="paragraph" w:customStyle="1" w:styleId="afd">
    <w:name w:val="Внимание: недобросовестность!"/>
    <w:basedOn w:val="afb"/>
    <w:next w:val="a"/>
    <w:uiPriority w:val="99"/>
    <w:qFormat/>
    <w:rsid w:val="00C84A51"/>
  </w:style>
  <w:style w:type="character" w:customStyle="1" w:styleId="afe">
    <w:name w:val="Выделение для Базового Поиска"/>
    <w:uiPriority w:val="99"/>
    <w:rsid w:val="00C84A51"/>
    <w:rPr>
      <w:b/>
      <w:color w:val="0058A9"/>
    </w:rPr>
  </w:style>
  <w:style w:type="character" w:customStyle="1" w:styleId="aff">
    <w:name w:val="Выделение для Базового Поиска (курсив)"/>
    <w:uiPriority w:val="99"/>
    <w:rsid w:val="00C84A51"/>
    <w:rPr>
      <w:b/>
      <w:i/>
      <w:color w:val="0058A9"/>
    </w:rPr>
  </w:style>
  <w:style w:type="paragraph" w:customStyle="1" w:styleId="aff0">
    <w:name w:val="Дочерний элемент списка"/>
    <w:basedOn w:val="a"/>
    <w:next w:val="a"/>
    <w:uiPriority w:val="99"/>
    <w:qFormat/>
    <w:rsid w:val="00C84A51"/>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C84A51"/>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1"/>
    <w:next w:val="a"/>
    <w:uiPriority w:val="99"/>
    <w:qFormat/>
    <w:rsid w:val="00C84A51"/>
    <w:rPr>
      <w:b/>
      <w:bCs/>
      <w:color w:val="0058A9"/>
      <w:shd w:val="clear" w:color="auto" w:fill="ECE9D8"/>
    </w:rPr>
  </w:style>
  <w:style w:type="paragraph" w:customStyle="1" w:styleId="aff2">
    <w:name w:val="Заголовок группы контролов"/>
    <w:basedOn w:val="a"/>
    <w:next w:val="a"/>
    <w:uiPriority w:val="99"/>
    <w:qFormat/>
    <w:rsid w:val="00C84A51"/>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C84A5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C84A51"/>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C84A51"/>
    <w:rPr>
      <w:b/>
      <w:color w:val="26282F"/>
    </w:rPr>
  </w:style>
  <w:style w:type="paragraph" w:customStyle="1" w:styleId="aff6">
    <w:name w:val="Заголовок статьи"/>
    <w:basedOn w:val="a"/>
    <w:next w:val="a"/>
    <w:uiPriority w:val="99"/>
    <w:qFormat/>
    <w:rsid w:val="00C84A51"/>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C84A51"/>
    <w:rPr>
      <w:b/>
      <w:color w:val="FF0000"/>
    </w:rPr>
  </w:style>
  <w:style w:type="paragraph" w:customStyle="1" w:styleId="aff8">
    <w:name w:val="Заголовок ЭР (левое окно)"/>
    <w:basedOn w:val="a"/>
    <w:next w:val="a"/>
    <w:uiPriority w:val="99"/>
    <w:qFormat/>
    <w:rsid w:val="00C84A51"/>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C84A51"/>
    <w:pPr>
      <w:spacing w:after="0"/>
      <w:jc w:val="left"/>
    </w:pPr>
  </w:style>
  <w:style w:type="paragraph" w:customStyle="1" w:styleId="affa">
    <w:name w:val="Интерактивный заголовок"/>
    <w:basedOn w:val="15"/>
    <w:next w:val="a"/>
    <w:uiPriority w:val="99"/>
    <w:qFormat/>
    <w:rsid w:val="00C84A51"/>
    <w:rPr>
      <w:u w:val="single"/>
    </w:rPr>
  </w:style>
  <w:style w:type="paragraph" w:customStyle="1" w:styleId="affb">
    <w:name w:val="Текст информации об изменениях"/>
    <w:basedOn w:val="a"/>
    <w:next w:val="a"/>
    <w:uiPriority w:val="99"/>
    <w:qFormat/>
    <w:rsid w:val="00C84A51"/>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C84A51"/>
    <w:pPr>
      <w:spacing w:before="180"/>
      <w:ind w:left="360" w:right="360" w:firstLine="0"/>
    </w:pPr>
    <w:rPr>
      <w:shd w:val="clear" w:color="auto" w:fill="EAEFED"/>
    </w:rPr>
  </w:style>
  <w:style w:type="paragraph" w:customStyle="1" w:styleId="affd">
    <w:name w:val="Текст (справка)"/>
    <w:basedOn w:val="a"/>
    <w:next w:val="a"/>
    <w:uiPriority w:val="99"/>
    <w:qFormat/>
    <w:rsid w:val="00C84A51"/>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C84A51"/>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C84A51"/>
    <w:rPr>
      <w:i/>
      <w:iCs/>
    </w:rPr>
  </w:style>
  <w:style w:type="paragraph" w:customStyle="1" w:styleId="afff0">
    <w:name w:val="Текст (лев. подпись)"/>
    <w:basedOn w:val="a"/>
    <w:next w:val="a"/>
    <w:uiPriority w:val="99"/>
    <w:qFormat/>
    <w:rsid w:val="00C84A51"/>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C84A51"/>
    <w:rPr>
      <w:sz w:val="14"/>
      <w:szCs w:val="14"/>
    </w:rPr>
  </w:style>
  <w:style w:type="paragraph" w:customStyle="1" w:styleId="afff2">
    <w:name w:val="Текст (прав. подпись)"/>
    <w:basedOn w:val="a"/>
    <w:next w:val="a"/>
    <w:uiPriority w:val="99"/>
    <w:qFormat/>
    <w:rsid w:val="00C84A51"/>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C84A51"/>
    <w:rPr>
      <w:sz w:val="14"/>
      <w:szCs w:val="14"/>
    </w:rPr>
  </w:style>
  <w:style w:type="paragraph" w:customStyle="1" w:styleId="afff4">
    <w:name w:val="Комментарий пользователя"/>
    <w:basedOn w:val="affe"/>
    <w:next w:val="a"/>
    <w:uiPriority w:val="99"/>
    <w:qFormat/>
    <w:rsid w:val="00C84A51"/>
    <w:pPr>
      <w:jc w:val="left"/>
    </w:pPr>
    <w:rPr>
      <w:shd w:val="clear" w:color="auto" w:fill="FFDFE0"/>
    </w:rPr>
  </w:style>
  <w:style w:type="paragraph" w:customStyle="1" w:styleId="afff5">
    <w:name w:val="Куда обратиться?"/>
    <w:basedOn w:val="afb"/>
    <w:next w:val="a"/>
    <w:uiPriority w:val="99"/>
    <w:qFormat/>
    <w:rsid w:val="00C84A51"/>
  </w:style>
  <w:style w:type="paragraph" w:customStyle="1" w:styleId="afff6">
    <w:name w:val="Моноширинный"/>
    <w:basedOn w:val="a"/>
    <w:next w:val="a"/>
    <w:uiPriority w:val="99"/>
    <w:qFormat/>
    <w:rsid w:val="00C84A51"/>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C84A51"/>
    <w:rPr>
      <w:b/>
      <w:color w:val="26282F"/>
      <w:shd w:val="clear" w:color="auto" w:fill="FFF580"/>
    </w:rPr>
  </w:style>
  <w:style w:type="paragraph" w:customStyle="1" w:styleId="afff8">
    <w:name w:val="Напишите нам"/>
    <w:basedOn w:val="a"/>
    <w:next w:val="a"/>
    <w:uiPriority w:val="99"/>
    <w:qFormat/>
    <w:rsid w:val="00C84A51"/>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C84A51"/>
    <w:rPr>
      <w:b/>
      <w:color w:val="000000"/>
      <w:shd w:val="clear" w:color="auto" w:fill="D8EDE8"/>
    </w:rPr>
  </w:style>
  <w:style w:type="paragraph" w:customStyle="1" w:styleId="afffa">
    <w:name w:val="Необходимые документы"/>
    <w:basedOn w:val="afb"/>
    <w:next w:val="a"/>
    <w:uiPriority w:val="99"/>
    <w:qFormat/>
    <w:rsid w:val="00C84A51"/>
    <w:pPr>
      <w:ind w:firstLine="118"/>
    </w:pPr>
  </w:style>
  <w:style w:type="paragraph" w:customStyle="1" w:styleId="afffb">
    <w:name w:val="Нормальный (таблица)"/>
    <w:basedOn w:val="a"/>
    <w:next w:val="a"/>
    <w:uiPriority w:val="99"/>
    <w:qFormat/>
    <w:rsid w:val="00C84A51"/>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C84A51"/>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C84A51"/>
    <w:pPr>
      <w:ind w:left="140"/>
    </w:pPr>
  </w:style>
  <w:style w:type="character" w:customStyle="1" w:styleId="afffe">
    <w:name w:val="Опечатки"/>
    <w:uiPriority w:val="99"/>
    <w:rsid w:val="00C84A51"/>
    <w:rPr>
      <w:color w:val="FF0000"/>
    </w:rPr>
  </w:style>
  <w:style w:type="paragraph" w:customStyle="1" w:styleId="affff">
    <w:name w:val="Переменная часть"/>
    <w:basedOn w:val="aff1"/>
    <w:next w:val="a"/>
    <w:uiPriority w:val="99"/>
    <w:qFormat/>
    <w:rsid w:val="00C84A51"/>
    <w:rPr>
      <w:sz w:val="18"/>
      <w:szCs w:val="18"/>
    </w:rPr>
  </w:style>
  <w:style w:type="paragraph" w:customStyle="1" w:styleId="affff0">
    <w:name w:val="Подвал для информации об изменениях"/>
    <w:basedOn w:val="1"/>
    <w:next w:val="a"/>
    <w:uiPriority w:val="99"/>
    <w:qFormat/>
    <w:rsid w:val="00C84A5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C84A51"/>
    <w:rPr>
      <w:b/>
      <w:bCs/>
    </w:rPr>
  </w:style>
  <w:style w:type="paragraph" w:customStyle="1" w:styleId="affff2">
    <w:name w:val="Подчёркнуный текст"/>
    <w:basedOn w:val="a"/>
    <w:next w:val="a"/>
    <w:uiPriority w:val="99"/>
    <w:qFormat/>
    <w:rsid w:val="00C84A51"/>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C84A51"/>
    <w:rPr>
      <w:sz w:val="20"/>
      <w:szCs w:val="20"/>
    </w:rPr>
  </w:style>
  <w:style w:type="paragraph" w:customStyle="1" w:styleId="affff4">
    <w:name w:val="Прижатый влево"/>
    <w:basedOn w:val="a"/>
    <w:next w:val="a"/>
    <w:uiPriority w:val="99"/>
    <w:qFormat/>
    <w:rsid w:val="00C84A51"/>
    <w:pPr>
      <w:widowControl w:val="0"/>
      <w:autoSpaceDE w:val="0"/>
      <w:autoSpaceDN w:val="0"/>
      <w:adjustRightInd w:val="0"/>
      <w:spacing w:line="360" w:lineRule="auto"/>
    </w:pPr>
  </w:style>
  <w:style w:type="paragraph" w:customStyle="1" w:styleId="affff5">
    <w:name w:val="Пример."/>
    <w:basedOn w:val="afb"/>
    <w:next w:val="a"/>
    <w:uiPriority w:val="99"/>
    <w:qFormat/>
    <w:rsid w:val="00C84A51"/>
  </w:style>
  <w:style w:type="paragraph" w:customStyle="1" w:styleId="affff6">
    <w:name w:val="Примечание."/>
    <w:basedOn w:val="afb"/>
    <w:next w:val="a"/>
    <w:uiPriority w:val="99"/>
    <w:qFormat/>
    <w:rsid w:val="00C84A51"/>
  </w:style>
  <w:style w:type="character" w:customStyle="1" w:styleId="affff7">
    <w:name w:val="Продолжение ссылки"/>
    <w:uiPriority w:val="99"/>
    <w:rsid w:val="00C84A51"/>
  </w:style>
  <w:style w:type="paragraph" w:customStyle="1" w:styleId="affff8">
    <w:name w:val="Словарная статья"/>
    <w:basedOn w:val="a"/>
    <w:next w:val="a"/>
    <w:uiPriority w:val="99"/>
    <w:qFormat/>
    <w:rsid w:val="00C84A51"/>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C84A51"/>
    <w:rPr>
      <w:b/>
      <w:color w:val="26282F"/>
    </w:rPr>
  </w:style>
  <w:style w:type="character" w:customStyle="1" w:styleId="affffa">
    <w:name w:val="Сравнение редакций. Добавленный фрагмент"/>
    <w:uiPriority w:val="99"/>
    <w:rsid w:val="00C84A51"/>
    <w:rPr>
      <w:color w:val="000000"/>
      <w:shd w:val="clear" w:color="auto" w:fill="C1D7FF"/>
    </w:rPr>
  </w:style>
  <w:style w:type="character" w:customStyle="1" w:styleId="affffb">
    <w:name w:val="Сравнение редакций. Удаленный фрагмент"/>
    <w:uiPriority w:val="99"/>
    <w:rsid w:val="00C84A51"/>
    <w:rPr>
      <w:color w:val="000000"/>
      <w:shd w:val="clear" w:color="auto" w:fill="C4C413"/>
    </w:rPr>
  </w:style>
  <w:style w:type="paragraph" w:customStyle="1" w:styleId="affffc">
    <w:name w:val="Ссылка на официальную публикацию"/>
    <w:basedOn w:val="a"/>
    <w:next w:val="a"/>
    <w:uiPriority w:val="99"/>
    <w:qFormat/>
    <w:rsid w:val="00C84A51"/>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C84A51"/>
    <w:rPr>
      <w:b/>
      <w:color w:val="749232"/>
    </w:rPr>
  </w:style>
  <w:style w:type="paragraph" w:customStyle="1" w:styleId="affffe">
    <w:name w:val="Текст в таблице"/>
    <w:basedOn w:val="afffb"/>
    <w:next w:val="a"/>
    <w:uiPriority w:val="99"/>
    <w:qFormat/>
    <w:rsid w:val="00C84A51"/>
    <w:pPr>
      <w:ind w:firstLine="500"/>
    </w:pPr>
  </w:style>
  <w:style w:type="paragraph" w:customStyle="1" w:styleId="afffff">
    <w:name w:val="Текст ЭР (см. также)"/>
    <w:basedOn w:val="a"/>
    <w:next w:val="a"/>
    <w:uiPriority w:val="99"/>
    <w:qFormat/>
    <w:rsid w:val="00C84A51"/>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C84A51"/>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C84A51"/>
    <w:rPr>
      <w:b/>
      <w:strike/>
      <w:color w:val="666600"/>
    </w:rPr>
  </w:style>
  <w:style w:type="paragraph" w:customStyle="1" w:styleId="afffff2">
    <w:name w:val="Формула"/>
    <w:basedOn w:val="a"/>
    <w:next w:val="a"/>
    <w:uiPriority w:val="99"/>
    <w:qFormat/>
    <w:rsid w:val="00C84A51"/>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C84A51"/>
    <w:pPr>
      <w:jc w:val="center"/>
    </w:pPr>
  </w:style>
  <w:style w:type="paragraph" w:customStyle="1" w:styleId="-">
    <w:name w:val="ЭР-содержание (правое окно)"/>
    <w:basedOn w:val="a"/>
    <w:next w:val="a"/>
    <w:uiPriority w:val="99"/>
    <w:qFormat/>
    <w:rsid w:val="00C84A51"/>
    <w:pPr>
      <w:widowControl w:val="0"/>
      <w:autoSpaceDE w:val="0"/>
      <w:autoSpaceDN w:val="0"/>
      <w:adjustRightInd w:val="0"/>
      <w:spacing w:before="300" w:line="360" w:lineRule="auto"/>
    </w:pPr>
  </w:style>
  <w:style w:type="paragraph" w:customStyle="1" w:styleId="Default">
    <w:name w:val="Default"/>
    <w:uiPriority w:val="99"/>
    <w:qFormat/>
    <w:rsid w:val="00C84A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C84A51"/>
    <w:rPr>
      <w:rFonts w:cs="Times New Roman"/>
      <w:sz w:val="16"/>
    </w:rPr>
  </w:style>
  <w:style w:type="paragraph" w:styleId="41">
    <w:name w:val="toc 4"/>
    <w:basedOn w:val="a"/>
    <w:next w:val="a"/>
    <w:autoRedefine/>
    <w:rsid w:val="00C84A51"/>
    <w:pPr>
      <w:ind w:left="720"/>
    </w:pPr>
    <w:rPr>
      <w:rFonts w:cs="Calibri"/>
      <w:sz w:val="20"/>
      <w:szCs w:val="20"/>
    </w:rPr>
  </w:style>
  <w:style w:type="paragraph" w:styleId="51">
    <w:name w:val="toc 5"/>
    <w:basedOn w:val="a"/>
    <w:next w:val="a"/>
    <w:autoRedefine/>
    <w:rsid w:val="00C84A51"/>
    <w:pPr>
      <w:ind w:left="960"/>
    </w:pPr>
    <w:rPr>
      <w:rFonts w:cs="Calibri"/>
      <w:sz w:val="20"/>
      <w:szCs w:val="20"/>
    </w:rPr>
  </w:style>
  <w:style w:type="paragraph" w:styleId="6">
    <w:name w:val="toc 6"/>
    <w:basedOn w:val="a"/>
    <w:next w:val="a"/>
    <w:autoRedefine/>
    <w:rsid w:val="00C84A51"/>
    <w:pPr>
      <w:ind w:left="1200"/>
    </w:pPr>
    <w:rPr>
      <w:rFonts w:cs="Calibri"/>
      <w:sz w:val="20"/>
      <w:szCs w:val="20"/>
    </w:rPr>
  </w:style>
  <w:style w:type="paragraph" w:styleId="7">
    <w:name w:val="toc 7"/>
    <w:basedOn w:val="a"/>
    <w:next w:val="a"/>
    <w:autoRedefine/>
    <w:rsid w:val="00C84A51"/>
    <w:pPr>
      <w:ind w:left="1440"/>
    </w:pPr>
    <w:rPr>
      <w:rFonts w:cs="Calibri"/>
      <w:sz w:val="20"/>
      <w:szCs w:val="20"/>
    </w:rPr>
  </w:style>
  <w:style w:type="paragraph" w:styleId="8">
    <w:name w:val="toc 8"/>
    <w:basedOn w:val="a"/>
    <w:next w:val="a"/>
    <w:autoRedefine/>
    <w:rsid w:val="00C84A51"/>
    <w:pPr>
      <w:ind w:left="1680"/>
    </w:pPr>
    <w:rPr>
      <w:rFonts w:cs="Calibri"/>
      <w:sz w:val="20"/>
      <w:szCs w:val="20"/>
    </w:rPr>
  </w:style>
  <w:style w:type="paragraph" w:styleId="9">
    <w:name w:val="toc 9"/>
    <w:basedOn w:val="a"/>
    <w:next w:val="a"/>
    <w:autoRedefine/>
    <w:rsid w:val="00C84A51"/>
    <w:pPr>
      <w:ind w:left="1920"/>
    </w:pPr>
    <w:rPr>
      <w:rFonts w:cs="Calibri"/>
      <w:sz w:val="20"/>
      <w:szCs w:val="20"/>
    </w:rPr>
  </w:style>
  <w:style w:type="paragraph" w:customStyle="1" w:styleId="s1">
    <w:name w:val="s_1"/>
    <w:basedOn w:val="a"/>
    <w:uiPriority w:val="99"/>
    <w:qFormat/>
    <w:rsid w:val="00C84A51"/>
    <w:pPr>
      <w:spacing w:before="100" w:beforeAutospacing="1" w:after="100" w:afterAutospacing="1"/>
    </w:pPr>
  </w:style>
  <w:style w:type="character" w:customStyle="1" w:styleId="afffff5">
    <w:name w:val="Текст концевой сноски Знак"/>
    <w:basedOn w:val="a0"/>
    <w:link w:val="afffff6"/>
    <w:uiPriority w:val="99"/>
    <w:semiHidden/>
    <w:rsid w:val="00C84A51"/>
    <w:rPr>
      <w:rFonts w:ascii="Times New Roman" w:eastAsia="Times New Roman" w:hAnsi="Times New Roman" w:cs="Times New Roman"/>
      <w:sz w:val="20"/>
      <w:szCs w:val="20"/>
    </w:rPr>
  </w:style>
  <w:style w:type="paragraph" w:styleId="afffff6">
    <w:name w:val="endnote text"/>
    <w:basedOn w:val="a"/>
    <w:link w:val="afffff5"/>
    <w:uiPriority w:val="99"/>
    <w:semiHidden/>
    <w:unhideWhenUsed/>
    <w:rsid w:val="00C84A51"/>
    <w:rPr>
      <w:sz w:val="20"/>
      <w:szCs w:val="20"/>
      <w:lang w:eastAsia="en-US"/>
    </w:rPr>
  </w:style>
  <w:style w:type="character" w:customStyle="1" w:styleId="16">
    <w:name w:val="Текст концевой сноски Знак1"/>
    <w:basedOn w:val="a0"/>
    <w:uiPriority w:val="99"/>
    <w:semiHidden/>
    <w:rsid w:val="00C84A51"/>
    <w:rPr>
      <w:rFonts w:ascii="Times New Roman" w:eastAsia="Times New Roman" w:hAnsi="Times New Roman" w:cs="Times New Roman"/>
      <w:sz w:val="20"/>
      <w:szCs w:val="20"/>
      <w:lang w:eastAsia="ru-RU"/>
    </w:rPr>
  </w:style>
  <w:style w:type="character" w:styleId="afffff7">
    <w:name w:val="Strong"/>
    <w:uiPriority w:val="22"/>
    <w:qFormat/>
    <w:rsid w:val="00C84A51"/>
    <w:rPr>
      <w:rFonts w:cs="Times New Roman"/>
      <w:b/>
    </w:rPr>
  </w:style>
  <w:style w:type="character" w:customStyle="1" w:styleId="extended-textshort">
    <w:name w:val="extended-text__short"/>
    <w:basedOn w:val="a0"/>
    <w:rsid w:val="00C84A51"/>
  </w:style>
  <w:style w:type="paragraph" w:styleId="afffff8">
    <w:name w:val="Subtitle"/>
    <w:basedOn w:val="a"/>
    <w:next w:val="a"/>
    <w:link w:val="afffff9"/>
    <w:uiPriority w:val="99"/>
    <w:qFormat/>
    <w:rsid w:val="00C84A51"/>
    <w:pPr>
      <w:spacing w:after="60"/>
      <w:jc w:val="center"/>
      <w:outlineLvl w:val="1"/>
    </w:pPr>
    <w:rPr>
      <w:rFonts w:ascii="Cambria" w:hAnsi="Cambria"/>
    </w:rPr>
  </w:style>
  <w:style w:type="character" w:customStyle="1" w:styleId="afffff9">
    <w:name w:val="Подзаголовок Знак"/>
    <w:basedOn w:val="a0"/>
    <w:link w:val="afffff8"/>
    <w:uiPriority w:val="99"/>
    <w:rsid w:val="00C84A51"/>
    <w:rPr>
      <w:rFonts w:ascii="Cambria" w:eastAsia="Times New Roman" w:hAnsi="Cambria" w:cs="Times New Roman"/>
      <w:sz w:val="24"/>
      <w:szCs w:val="24"/>
      <w:lang w:eastAsia="ru-RU"/>
    </w:rPr>
  </w:style>
  <w:style w:type="character" w:customStyle="1" w:styleId="highlightedsearchterm">
    <w:name w:val="highlightedsearchterm"/>
    <w:basedOn w:val="a0"/>
    <w:rsid w:val="00C84A51"/>
  </w:style>
  <w:style w:type="character" w:customStyle="1" w:styleId="googqs-tidbit">
    <w:name w:val="goog_qs-tidbit"/>
    <w:basedOn w:val="a0"/>
    <w:rsid w:val="00C84A51"/>
  </w:style>
  <w:style w:type="paragraph" w:customStyle="1" w:styleId="210">
    <w:name w:val="Основной текст 21"/>
    <w:basedOn w:val="a"/>
    <w:rsid w:val="00C84A51"/>
    <w:pPr>
      <w:overflowPunct w:val="0"/>
      <w:autoSpaceDE w:val="0"/>
      <w:autoSpaceDN w:val="0"/>
      <w:adjustRightInd w:val="0"/>
      <w:ind w:left="567"/>
    </w:pPr>
    <w:rPr>
      <w:rFonts w:ascii="Arial" w:hAnsi="Arial"/>
      <w:szCs w:val="20"/>
    </w:rPr>
  </w:style>
  <w:style w:type="paragraph" w:styleId="afffffa">
    <w:name w:val="No Spacing"/>
    <w:link w:val="afffffb"/>
    <w:uiPriority w:val="99"/>
    <w:qFormat/>
    <w:rsid w:val="00C84A51"/>
    <w:pPr>
      <w:spacing w:after="0" w:line="240" w:lineRule="auto"/>
    </w:pPr>
    <w:rPr>
      <w:rFonts w:ascii="Calibri" w:eastAsia="Calibri" w:hAnsi="Calibri" w:cs="Times New Roman"/>
    </w:rPr>
  </w:style>
  <w:style w:type="character" w:customStyle="1" w:styleId="afffffb">
    <w:name w:val="Без интервала Знак"/>
    <w:link w:val="afffffa"/>
    <w:uiPriority w:val="99"/>
    <w:locked/>
    <w:rsid w:val="00C84A51"/>
    <w:rPr>
      <w:rFonts w:ascii="Calibri" w:eastAsia="Calibri" w:hAnsi="Calibri" w:cs="Times New Roman"/>
    </w:rPr>
  </w:style>
  <w:style w:type="paragraph" w:styleId="afffffc">
    <w:name w:val="List"/>
    <w:basedOn w:val="a"/>
    <w:uiPriority w:val="99"/>
    <w:rsid w:val="00C84A51"/>
    <w:pPr>
      <w:ind w:left="283" w:hanging="283"/>
      <w:contextualSpacing/>
    </w:pPr>
  </w:style>
  <w:style w:type="paragraph" w:customStyle="1" w:styleId="Style36">
    <w:name w:val="Style36"/>
    <w:basedOn w:val="a"/>
    <w:uiPriority w:val="99"/>
    <w:rsid w:val="00C84A51"/>
    <w:pPr>
      <w:widowControl w:val="0"/>
      <w:autoSpaceDE w:val="0"/>
      <w:autoSpaceDN w:val="0"/>
      <w:adjustRightInd w:val="0"/>
      <w:spacing w:line="192" w:lineRule="exact"/>
      <w:jc w:val="both"/>
    </w:pPr>
  </w:style>
  <w:style w:type="character" w:customStyle="1" w:styleId="FontStyle44">
    <w:name w:val="Font Style44"/>
    <w:uiPriority w:val="99"/>
    <w:rsid w:val="00C84A51"/>
    <w:rPr>
      <w:rFonts w:ascii="Times New Roman" w:hAnsi="Times New Roman" w:cs="Times New Roman"/>
      <w:b/>
      <w:bCs/>
      <w:sz w:val="20"/>
      <w:szCs w:val="20"/>
    </w:rPr>
  </w:style>
  <w:style w:type="character" w:customStyle="1" w:styleId="FontStyle193">
    <w:name w:val="Font Style193"/>
    <w:uiPriority w:val="99"/>
    <w:rsid w:val="00C84A51"/>
    <w:rPr>
      <w:rFonts w:ascii="Arial" w:hAnsi="Arial"/>
      <w:b/>
      <w:sz w:val="50"/>
    </w:rPr>
  </w:style>
  <w:style w:type="character" w:customStyle="1" w:styleId="FontStyle151">
    <w:name w:val="Font Style151"/>
    <w:uiPriority w:val="99"/>
    <w:rsid w:val="00C84A51"/>
    <w:rPr>
      <w:rFonts w:ascii="Arial" w:hAnsi="Arial"/>
      <w:b/>
      <w:smallCaps/>
      <w:spacing w:val="30"/>
      <w:sz w:val="44"/>
    </w:rPr>
  </w:style>
  <w:style w:type="character" w:customStyle="1" w:styleId="apple-style-span">
    <w:name w:val="apple-style-span"/>
    <w:basedOn w:val="a0"/>
    <w:rsid w:val="00C84A51"/>
    <w:rPr>
      <w:rFonts w:cs="Times New Roman"/>
    </w:rPr>
  </w:style>
  <w:style w:type="character" w:customStyle="1" w:styleId="FontStyle153">
    <w:name w:val="Font Style153"/>
    <w:uiPriority w:val="99"/>
    <w:rsid w:val="00C84A51"/>
    <w:rPr>
      <w:rFonts w:ascii="Bookman Old Style" w:hAnsi="Bookman Old Style"/>
      <w:spacing w:val="10"/>
      <w:sz w:val="44"/>
    </w:rPr>
  </w:style>
  <w:style w:type="paragraph" w:customStyle="1" w:styleId="310">
    <w:name w:val="Основной текст с отступом 31"/>
    <w:basedOn w:val="a"/>
    <w:uiPriority w:val="99"/>
    <w:rsid w:val="00C84A51"/>
    <w:pPr>
      <w:overflowPunct w:val="0"/>
      <w:autoSpaceDE w:val="0"/>
      <w:autoSpaceDN w:val="0"/>
      <w:adjustRightInd w:val="0"/>
      <w:ind w:firstLine="720"/>
    </w:pPr>
    <w:rPr>
      <w:rFonts w:cs="Calibri"/>
      <w:sz w:val="28"/>
      <w:szCs w:val="28"/>
    </w:rPr>
  </w:style>
  <w:style w:type="character" w:customStyle="1" w:styleId="afffffd">
    <w:name w:val="Основной текст + Не полужирный"/>
    <w:aliases w:val="Курсив"/>
    <w:basedOn w:val="a0"/>
    <w:uiPriority w:val="99"/>
    <w:rsid w:val="00C84A51"/>
    <w:rPr>
      <w:rFonts w:ascii="Times New Roman" w:hAnsi="Times New Roman" w:cs="Times New Roman"/>
      <w:i/>
      <w:iCs/>
      <w:sz w:val="23"/>
      <w:szCs w:val="23"/>
      <w:u w:val="none"/>
    </w:rPr>
  </w:style>
  <w:style w:type="character" w:customStyle="1" w:styleId="17">
    <w:name w:val="Основной текст Знак1"/>
    <w:basedOn w:val="a0"/>
    <w:uiPriority w:val="99"/>
    <w:rsid w:val="00C84A51"/>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C84A51"/>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C84A51"/>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C84A51"/>
    <w:rPr>
      <w:rFonts w:ascii="Times New Roman" w:hAnsi="Times New Roman" w:cs="Times New Roman"/>
      <w:i/>
      <w:iCs/>
      <w:spacing w:val="-2"/>
      <w:sz w:val="21"/>
      <w:szCs w:val="21"/>
      <w:u w:val="none"/>
    </w:rPr>
  </w:style>
  <w:style w:type="character" w:customStyle="1" w:styleId="afffffe">
    <w:name w:val="Основной текст + Курсив"/>
    <w:basedOn w:val="17"/>
    <w:uiPriority w:val="99"/>
    <w:rsid w:val="00C84A51"/>
    <w:rPr>
      <w:rFonts w:ascii="Times New Roman" w:hAnsi="Times New Roman" w:cs="Times New Roman"/>
      <w:b/>
      <w:bCs/>
      <w:i/>
      <w:iCs/>
      <w:sz w:val="23"/>
      <w:szCs w:val="23"/>
      <w:u w:val="none"/>
      <w:shd w:val="clear" w:color="auto" w:fill="FFFFFF"/>
    </w:rPr>
  </w:style>
  <w:style w:type="paragraph" w:customStyle="1" w:styleId="affffff">
    <w:name w:val="Базовый"/>
    <w:rsid w:val="00C84A51"/>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0">
    <w:name w:val="Основной текст_"/>
    <w:basedOn w:val="a0"/>
    <w:link w:val="42"/>
    <w:rsid w:val="00C84A51"/>
    <w:rPr>
      <w:rFonts w:eastAsia="Calibri" w:cs="Calibri"/>
      <w:spacing w:val="2"/>
      <w:shd w:val="clear" w:color="auto" w:fill="FFFFFF"/>
    </w:rPr>
  </w:style>
  <w:style w:type="paragraph" w:customStyle="1" w:styleId="42">
    <w:name w:val="Основной текст4"/>
    <w:basedOn w:val="a"/>
    <w:link w:val="affffff0"/>
    <w:rsid w:val="00C84A51"/>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8">
    <w:name w:val="Основной текст1"/>
    <w:basedOn w:val="affffff0"/>
    <w:rsid w:val="00C84A51"/>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84A51"/>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C84A51"/>
    <w:rPr>
      <w:rFonts w:ascii="Arial" w:hAnsi="Arial"/>
      <w:sz w:val="28"/>
      <w:szCs w:val="28"/>
      <w:lang w:val="en-GB"/>
    </w:rPr>
  </w:style>
  <w:style w:type="paragraph" w:customStyle="1" w:styleId="Doctitle">
    <w:name w:val="Doc title"/>
    <w:basedOn w:val="a"/>
    <w:rsid w:val="00C84A51"/>
    <w:rPr>
      <w:rFonts w:ascii="Arial" w:hAnsi="Arial"/>
      <w:b/>
      <w:sz w:val="40"/>
      <w:lang w:val="en-GB" w:eastAsia="en-US"/>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1"/>
    <w:qFormat/>
    <w:rsid w:val="00C84A51"/>
    <w:pPr>
      <w:widowControl w:val="0"/>
    </w:pPr>
    <w:rPr>
      <w:lang w:val="en-US" w:eastAsia="nl-NL"/>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C84A51"/>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C84A51"/>
    <w:pPr>
      <w:widowControl w:val="0"/>
      <w:autoSpaceDE w:val="0"/>
      <w:autoSpaceDN w:val="0"/>
      <w:ind w:left="9"/>
    </w:pPr>
    <w:rPr>
      <w:sz w:val="22"/>
      <w:szCs w:val="22"/>
      <w:lang w:eastAsia="en-US"/>
    </w:rPr>
  </w:style>
  <w:style w:type="character" w:styleId="affffff2">
    <w:name w:val="FollowedHyperlink"/>
    <w:uiPriority w:val="99"/>
    <w:unhideWhenUsed/>
    <w:rsid w:val="00C84A51"/>
    <w:rPr>
      <w:color w:val="0000FF"/>
      <w:u w:val="single"/>
    </w:rPr>
  </w:style>
  <w:style w:type="character" w:customStyle="1" w:styleId="colorgray">
    <w:name w:val="colorgray"/>
    <w:basedOn w:val="a0"/>
    <w:rsid w:val="00C84A51"/>
  </w:style>
  <w:style w:type="paragraph" w:customStyle="1" w:styleId="full">
    <w:name w:val="full"/>
    <w:basedOn w:val="a"/>
    <w:rsid w:val="00C84A51"/>
    <w:pPr>
      <w:spacing w:before="100" w:beforeAutospacing="1" w:after="100" w:afterAutospacing="1"/>
    </w:pPr>
  </w:style>
  <w:style w:type="character" w:customStyle="1" w:styleId="27">
    <w:name w:val="Заголовок2"/>
    <w:rsid w:val="00C84A51"/>
  </w:style>
  <w:style w:type="character" w:customStyle="1" w:styleId="1a">
    <w:name w:val="Неразрешенное упоминание1"/>
    <w:basedOn w:val="a0"/>
    <w:uiPriority w:val="99"/>
    <w:semiHidden/>
    <w:unhideWhenUsed/>
    <w:rsid w:val="00C84A51"/>
    <w:rPr>
      <w:color w:val="605E5C"/>
      <w:shd w:val="clear" w:color="auto" w:fill="E1DFDD"/>
    </w:rPr>
  </w:style>
  <w:style w:type="character" w:customStyle="1" w:styleId="affffff3">
    <w:name w:val="Другое_"/>
    <w:basedOn w:val="a0"/>
    <w:link w:val="affffff4"/>
    <w:uiPriority w:val="99"/>
    <w:locked/>
    <w:rsid w:val="00C84A51"/>
    <w:rPr>
      <w:rFonts w:ascii="Times New Roman" w:hAnsi="Times New Roman" w:cs="Times New Roman"/>
    </w:rPr>
  </w:style>
  <w:style w:type="paragraph" w:customStyle="1" w:styleId="affffff4">
    <w:name w:val="Другое"/>
    <w:basedOn w:val="a"/>
    <w:link w:val="affffff3"/>
    <w:uiPriority w:val="99"/>
    <w:rsid w:val="00C84A51"/>
    <w:pPr>
      <w:widowControl w:val="0"/>
    </w:pPr>
    <w:rPr>
      <w:rFonts w:eastAsiaTheme="minorHAnsi"/>
      <w:sz w:val="22"/>
      <w:szCs w:val="22"/>
      <w:lang w:eastAsia="en-US"/>
    </w:rPr>
  </w:style>
  <w:style w:type="paragraph" w:styleId="affffff5">
    <w:name w:val="TOC Heading"/>
    <w:basedOn w:val="1"/>
    <w:next w:val="a"/>
    <w:uiPriority w:val="39"/>
    <w:unhideWhenUsed/>
    <w:qFormat/>
    <w:rsid w:val="00C84A51"/>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27</Pages>
  <Words>6099</Words>
  <Characters>34767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13</cp:revision>
  <dcterms:created xsi:type="dcterms:W3CDTF">2022-03-28T17:04:00Z</dcterms:created>
  <dcterms:modified xsi:type="dcterms:W3CDTF">2023-01-01T17:13:00Z</dcterms:modified>
</cp:coreProperties>
</file>